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8CEB7" w14:textId="6CDA7243" w:rsidR="00220920" w:rsidRDefault="00220920" w:rsidP="00220920">
      <w:pPr>
        <w:pStyle w:val="Yltunniste"/>
        <w:rPr>
          <w:rFonts w:cs="Arial"/>
          <w:sz w:val="20"/>
          <w:szCs w:val="20"/>
        </w:rPr>
      </w:pPr>
      <w:bookmarkStart w:id="0" w:name="_Hlk515436660"/>
      <w:r w:rsidRPr="3FFDE41E">
        <w:rPr>
          <w:rFonts w:cs="Arial"/>
          <w:sz w:val="20"/>
          <w:szCs w:val="20"/>
        </w:rPr>
        <w:t>Täyttämällä ja palauttamalla tämän lomakkeen vahvistan osallistumiseni mainitsemani kansallisen standardisointi</w:t>
      </w:r>
      <w:r w:rsidR="63DCCC6D" w:rsidRPr="3FFDE41E">
        <w:rPr>
          <w:rFonts w:cs="Arial"/>
          <w:sz w:val="20"/>
          <w:szCs w:val="20"/>
        </w:rPr>
        <w:t>ryhmän</w:t>
      </w:r>
      <w:r w:rsidRPr="3FFDE41E">
        <w:rPr>
          <w:rFonts w:cs="Arial"/>
          <w:sz w:val="20"/>
          <w:szCs w:val="20"/>
        </w:rPr>
        <w:t xml:space="preserve"> (ks. </w:t>
      </w:r>
      <w:hyperlink r:id="rId11">
        <w:r w:rsidRPr="3FFDE41E">
          <w:rPr>
            <w:rStyle w:val="Hyperlinkki"/>
            <w:rFonts w:cs="Arial"/>
            <w:sz w:val="20"/>
            <w:szCs w:val="20"/>
          </w:rPr>
          <w:t>https://metsta.fi/</w:t>
        </w:r>
        <w:r w:rsidR="3314C94F" w:rsidRPr="3FFDE41E">
          <w:rPr>
            <w:rStyle w:val="Hyperlinkki"/>
            <w:rFonts w:cs="Arial"/>
            <w:sz w:val="20"/>
            <w:szCs w:val="20"/>
          </w:rPr>
          <w:t>standardisointiryhm</w:t>
        </w:r>
        <w:r w:rsidR="407E9BF6" w:rsidRPr="3FFDE41E">
          <w:rPr>
            <w:rStyle w:val="Hyperlinkki"/>
            <w:rFonts w:cs="Arial"/>
            <w:sz w:val="20"/>
            <w:szCs w:val="20"/>
          </w:rPr>
          <w:t>a</w:t>
        </w:r>
        <w:r w:rsidRPr="3FFDE41E">
          <w:rPr>
            <w:rStyle w:val="Hyperlinkki"/>
            <w:rFonts w:cs="Arial"/>
            <w:sz w:val="20"/>
            <w:szCs w:val="20"/>
          </w:rPr>
          <w:t>t/</w:t>
        </w:r>
      </w:hyperlink>
      <w:r w:rsidRPr="3FFDE41E">
        <w:rPr>
          <w:rFonts w:cs="Arial"/>
          <w:sz w:val="20"/>
          <w:szCs w:val="20"/>
        </w:rPr>
        <w:t>) toimintaan sekä annan suostumuksen tietojeni kirjaamiseen standardisoinnin osallistujarekistereihin.</w:t>
      </w:r>
    </w:p>
    <w:bookmarkEnd w:id="0"/>
    <w:p w14:paraId="672A6659" w14:textId="77777777" w:rsidR="00220920" w:rsidRDefault="00220920" w:rsidP="00220920">
      <w:pPr>
        <w:pStyle w:val="Yltunniste"/>
        <w:rPr>
          <w:rFonts w:cs="Arial"/>
          <w:sz w:val="20"/>
          <w:szCs w:val="20"/>
        </w:rPr>
      </w:pPr>
    </w:p>
    <w:p w14:paraId="379B0CA4" w14:textId="1DB5437F" w:rsidR="00220920" w:rsidRDefault="00220920" w:rsidP="00220920">
      <w:pPr>
        <w:pStyle w:val="Yltunniste"/>
        <w:numPr>
          <w:ilvl w:val="0"/>
          <w:numId w:val="30"/>
        </w:numPr>
        <w:tabs>
          <w:tab w:val="clear" w:pos="4513"/>
          <w:tab w:val="left" w:pos="5216"/>
          <w:tab w:val="left" w:pos="7825"/>
        </w:tabs>
        <w:rPr>
          <w:rFonts w:cs="Arial"/>
          <w:sz w:val="20"/>
          <w:szCs w:val="20"/>
        </w:rPr>
      </w:pPr>
      <w:r w:rsidRPr="40CA3D4D">
        <w:rPr>
          <w:rFonts w:cs="Arial"/>
          <w:b/>
          <w:bCs/>
          <w:sz w:val="20"/>
          <w:szCs w:val="20"/>
        </w:rPr>
        <w:t>Vuoden 202</w:t>
      </w:r>
      <w:r w:rsidR="00FE5D45">
        <w:rPr>
          <w:rFonts w:cs="Arial"/>
          <w:b/>
          <w:bCs/>
          <w:sz w:val="20"/>
          <w:szCs w:val="20"/>
        </w:rPr>
        <w:t>2</w:t>
      </w:r>
      <w:r w:rsidRPr="40CA3D4D">
        <w:rPr>
          <w:rFonts w:cs="Arial"/>
          <w:sz w:val="20"/>
          <w:szCs w:val="20"/>
        </w:rPr>
        <w:t xml:space="preserve"> </w:t>
      </w:r>
      <w:r w:rsidR="37175B25" w:rsidRPr="40CA3D4D">
        <w:rPr>
          <w:rFonts w:cs="Arial"/>
          <w:sz w:val="20"/>
          <w:szCs w:val="20"/>
        </w:rPr>
        <w:t>vuosi</w:t>
      </w:r>
      <w:r w:rsidRPr="40CA3D4D">
        <w:rPr>
          <w:rFonts w:cs="Arial"/>
          <w:sz w:val="20"/>
          <w:szCs w:val="20"/>
        </w:rPr>
        <w:t xml:space="preserve">maksu on </w:t>
      </w:r>
      <w:r w:rsidRPr="40CA3D4D">
        <w:rPr>
          <w:rFonts w:cs="Arial"/>
          <w:b/>
          <w:bCs/>
          <w:sz w:val="20"/>
          <w:szCs w:val="20"/>
        </w:rPr>
        <w:t xml:space="preserve">900 €. </w:t>
      </w:r>
      <w:r w:rsidRPr="40CA3D4D">
        <w:rPr>
          <w:rFonts w:cs="Arial"/>
          <w:sz w:val="20"/>
          <w:szCs w:val="20"/>
        </w:rPr>
        <w:t>Vuosimaksu on 450 €, jos liittyminen kansalliseen standardisointikomiteaan tapahtuu 30.6.202</w:t>
      </w:r>
      <w:r w:rsidR="00FE5D45">
        <w:rPr>
          <w:rFonts w:cs="Arial"/>
          <w:sz w:val="20"/>
          <w:szCs w:val="20"/>
        </w:rPr>
        <w:t>2</w:t>
      </w:r>
      <w:r w:rsidRPr="40CA3D4D">
        <w:rPr>
          <w:rFonts w:cs="Arial"/>
          <w:sz w:val="20"/>
          <w:szCs w:val="20"/>
        </w:rPr>
        <w:t xml:space="preserve"> jälkeen.</w:t>
      </w:r>
      <w:r>
        <w:br/>
      </w:r>
      <w:r>
        <w:br/>
      </w:r>
      <w:r w:rsidRPr="40CA3D4D">
        <w:rPr>
          <w:rFonts w:cs="Arial"/>
          <w:sz w:val="20"/>
          <w:szCs w:val="20"/>
        </w:rPr>
        <w:t xml:space="preserve">Jos samasta yrityksestä/konsernista </w:t>
      </w:r>
      <w:proofErr w:type="gramStart"/>
      <w:r w:rsidRPr="40CA3D4D">
        <w:rPr>
          <w:rFonts w:cs="Arial"/>
          <w:sz w:val="20"/>
          <w:szCs w:val="20"/>
        </w:rPr>
        <w:t>on samassa kansallisessa standardisointi</w:t>
      </w:r>
      <w:r w:rsidR="1CBCD3E0" w:rsidRPr="40CA3D4D">
        <w:rPr>
          <w:rFonts w:cs="Arial"/>
          <w:sz w:val="20"/>
          <w:szCs w:val="20"/>
        </w:rPr>
        <w:t>ryhmässä</w:t>
      </w:r>
      <w:r w:rsidRPr="40CA3D4D">
        <w:rPr>
          <w:rFonts w:cs="Arial"/>
          <w:sz w:val="20"/>
          <w:szCs w:val="20"/>
        </w:rPr>
        <w:t xml:space="preserve"> useampi jäsen </w:t>
      </w:r>
      <w:r w:rsidR="71E53EDF" w:rsidRPr="40CA3D4D">
        <w:rPr>
          <w:rFonts w:cs="Arial"/>
          <w:sz w:val="20"/>
          <w:szCs w:val="20"/>
        </w:rPr>
        <w:t>vuosi</w:t>
      </w:r>
      <w:r w:rsidRPr="40CA3D4D">
        <w:rPr>
          <w:rFonts w:cs="Arial"/>
          <w:sz w:val="20"/>
          <w:szCs w:val="20"/>
        </w:rPr>
        <w:t>maksuperuste on</w:t>
      </w:r>
      <w:proofErr w:type="gramEnd"/>
      <w:r w:rsidRPr="40CA3D4D">
        <w:rPr>
          <w:rFonts w:cs="Arial"/>
          <w:sz w:val="20"/>
          <w:szCs w:val="20"/>
        </w:rPr>
        <w:t xml:space="preserve"> seuraava:</w:t>
      </w:r>
    </w:p>
    <w:p w14:paraId="5BBA19C1" w14:textId="77777777" w:rsidR="00220920" w:rsidRDefault="00220920" w:rsidP="00220920">
      <w:pPr>
        <w:pStyle w:val="Luettelokappale"/>
        <w:numPr>
          <w:ilvl w:val="1"/>
          <w:numId w:val="30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1. jäsen </w:t>
      </w:r>
      <w:r>
        <w:rPr>
          <w:rFonts w:cs="Arial"/>
          <w:b/>
          <w:sz w:val="20"/>
          <w:szCs w:val="20"/>
        </w:rPr>
        <w:tab/>
        <w:t>900 €</w:t>
      </w:r>
    </w:p>
    <w:p w14:paraId="781DF77F" w14:textId="77777777" w:rsidR="00220920" w:rsidRDefault="00220920" w:rsidP="00220920">
      <w:pPr>
        <w:pStyle w:val="Luettelokappale"/>
        <w:numPr>
          <w:ilvl w:val="1"/>
          <w:numId w:val="30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2. jäsen </w:t>
      </w:r>
      <w:r>
        <w:rPr>
          <w:rFonts w:cs="Arial"/>
          <w:b/>
          <w:sz w:val="20"/>
          <w:szCs w:val="20"/>
        </w:rPr>
        <w:tab/>
        <w:t>450 €</w:t>
      </w:r>
    </w:p>
    <w:p w14:paraId="248C7573" w14:textId="77777777" w:rsidR="00220920" w:rsidRDefault="00220920" w:rsidP="00220920">
      <w:pPr>
        <w:pStyle w:val="Luettelokappale"/>
        <w:numPr>
          <w:ilvl w:val="1"/>
          <w:numId w:val="30"/>
        </w:num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3…n jäsen </w:t>
      </w:r>
      <w:r>
        <w:rPr>
          <w:rFonts w:cs="Arial"/>
          <w:b/>
          <w:sz w:val="20"/>
          <w:szCs w:val="20"/>
        </w:rPr>
        <w:tab/>
        <w:t>225 €/hlö</w:t>
      </w:r>
    </w:p>
    <w:p w14:paraId="07027A21" w14:textId="77777777" w:rsidR="00220920" w:rsidRDefault="00220920" w:rsidP="00220920">
      <w:pPr>
        <w:numPr>
          <w:ilvl w:val="0"/>
          <w:numId w:val="30"/>
        </w:numPr>
        <w:rPr>
          <w:rFonts w:cs="Arial"/>
          <w:sz w:val="20"/>
          <w:szCs w:val="20"/>
        </w:rPr>
      </w:pPr>
      <w:bookmarkStart w:id="1" w:name="_Hlk515436691"/>
      <w:r>
        <w:rPr>
          <w:rFonts w:cs="Arial"/>
          <w:sz w:val="20"/>
          <w:szCs w:val="20"/>
        </w:rPr>
        <w:t xml:space="preserve">Osallistuminen jatkuu tämän jälkeen vuoden kerrallaan automaattisesti, ellei sen päättymisestä erikseen ilmoiteta edellisen vuoden loppuun mennessä osoitteeseen </w:t>
      </w:r>
      <w:hyperlink r:id="rId12" w:history="1">
        <w:r>
          <w:rPr>
            <w:rStyle w:val="Hyperlinkki"/>
            <w:rFonts w:cs="Arial"/>
            <w:sz w:val="20"/>
            <w:szCs w:val="20"/>
          </w:rPr>
          <w:t>standard@metsta.fi</w:t>
        </w:r>
      </w:hyperlink>
      <w:r>
        <w:rPr>
          <w:rFonts w:cs="Arial"/>
          <w:sz w:val="20"/>
          <w:szCs w:val="20"/>
        </w:rPr>
        <w:t>.</w:t>
      </w:r>
    </w:p>
    <w:bookmarkEnd w:id="1"/>
    <w:p w14:paraId="3FECEE1D" w14:textId="1CC8D8F4" w:rsidR="00220920" w:rsidRDefault="00220920" w:rsidP="00220920">
      <w:pPr>
        <w:numPr>
          <w:ilvl w:val="0"/>
          <w:numId w:val="30"/>
        </w:numPr>
        <w:rPr>
          <w:rFonts w:cs="Arial"/>
          <w:sz w:val="20"/>
          <w:szCs w:val="20"/>
        </w:rPr>
      </w:pPr>
      <w:r w:rsidRPr="7679E313">
        <w:rPr>
          <w:rFonts w:cs="Arial"/>
          <w:sz w:val="20"/>
          <w:szCs w:val="20"/>
        </w:rPr>
        <w:t>Sitoudun noudattamaan alla olevaa: ”</w:t>
      </w:r>
      <w:r w:rsidR="71E3171C" w:rsidRPr="7679E313">
        <w:rPr>
          <w:rFonts w:cs="Arial"/>
          <w:sz w:val="20"/>
          <w:szCs w:val="20"/>
        </w:rPr>
        <w:t>Jäsen</w:t>
      </w:r>
      <w:r w:rsidR="013D7446" w:rsidRPr="7679E313">
        <w:rPr>
          <w:rFonts w:cs="Arial"/>
          <w:sz w:val="20"/>
          <w:szCs w:val="20"/>
        </w:rPr>
        <w:t>sivujen</w:t>
      </w:r>
      <w:r w:rsidRPr="7679E313">
        <w:rPr>
          <w:rFonts w:cs="Arial"/>
          <w:sz w:val="20"/>
          <w:szCs w:val="20"/>
        </w:rPr>
        <w:t xml:space="preserve"> käyttöä ja jaettavan aineiston käyttöoikeuksia koskeva sitoumus”.</w:t>
      </w:r>
    </w:p>
    <w:p w14:paraId="0A37501D" w14:textId="77777777" w:rsidR="00220920" w:rsidRDefault="00220920" w:rsidP="00220920">
      <w:pPr>
        <w:pStyle w:val="Yltunniste"/>
        <w:rPr>
          <w:rFonts w:cs="Arial"/>
          <w:sz w:val="20"/>
          <w:szCs w:val="20"/>
        </w:rPr>
      </w:pPr>
    </w:p>
    <w:p w14:paraId="1CB297AD" w14:textId="052BF1F7" w:rsidR="00220920" w:rsidRDefault="44A40AB9" w:rsidP="3FFDE41E">
      <w:pPr>
        <w:pStyle w:val="Yltunniste"/>
        <w:rPr>
          <w:rFonts w:cs="Arial"/>
          <w:sz w:val="20"/>
          <w:szCs w:val="20"/>
        </w:rPr>
      </w:pPr>
      <w:r w:rsidRPr="3FFDE41E">
        <w:rPr>
          <w:rFonts w:cs="Arial"/>
          <w:sz w:val="20"/>
          <w:szCs w:val="20"/>
        </w:rPr>
        <w:t>Jäsensivustolta</w:t>
      </w:r>
      <w:r w:rsidR="00220920" w:rsidRPr="3FFDE41E">
        <w:rPr>
          <w:rFonts w:cs="Arial"/>
          <w:sz w:val="20"/>
          <w:szCs w:val="20"/>
        </w:rPr>
        <w:t xml:space="preserve"> löytyvät kaikki komitean standardisointiin liittyvät aineistot: N-dokumentit, standardien työversiot, lausunnolle ja äänestykseen tulevat ehdotukset sekä s</w:t>
      </w:r>
      <w:r w:rsidR="0E4DBCCE" w:rsidRPr="3FFDE41E">
        <w:rPr>
          <w:rFonts w:cs="Arial"/>
          <w:sz w:val="20"/>
          <w:szCs w:val="20"/>
        </w:rPr>
        <w:t>tandardisointi</w:t>
      </w:r>
      <w:r w:rsidR="00220920" w:rsidRPr="3FFDE41E">
        <w:rPr>
          <w:rFonts w:cs="Arial"/>
          <w:sz w:val="20"/>
          <w:szCs w:val="20"/>
        </w:rPr>
        <w:t>ryhmän pöytäkirjat ja matkakertomukset.</w:t>
      </w:r>
    </w:p>
    <w:p w14:paraId="5DAB6C7B" w14:textId="77777777" w:rsidR="00220920" w:rsidRDefault="00220920" w:rsidP="00220920">
      <w:pPr>
        <w:pStyle w:val="Yltunniste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14:paraId="417FAC4B" w14:textId="77777777" w:rsidR="00220920" w:rsidRDefault="00220920" w:rsidP="00220920">
      <w:pPr>
        <w:pStyle w:val="Yltunniste"/>
        <w:outlineLv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Täyttö- ja palautusohjeet</w:t>
      </w:r>
    </w:p>
    <w:p w14:paraId="1B8E9CA1" w14:textId="77777777" w:rsidR="00220920" w:rsidRDefault="00220920" w:rsidP="00220920">
      <w:pPr>
        <w:pStyle w:val="Yltunniste"/>
        <w:numPr>
          <w:ilvl w:val="0"/>
          <w:numId w:val="31"/>
        </w:numPr>
        <w:tabs>
          <w:tab w:val="clear" w:pos="4513"/>
          <w:tab w:val="clear" w:pos="9026"/>
          <w:tab w:val="center" w:pos="4819"/>
          <w:tab w:val="right" w:pos="9638"/>
        </w:tabs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Täytä komitean nimi sekä yhteystietosi alla olevaan taulukkoon</w:t>
      </w:r>
    </w:p>
    <w:p w14:paraId="45F2FD09" w14:textId="5BF3A557" w:rsidR="00220920" w:rsidRDefault="00220920" w:rsidP="00220920">
      <w:pPr>
        <w:pStyle w:val="Yltunniste"/>
        <w:numPr>
          <w:ilvl w:val="0"/>
          <w:numId w:val="31"/>
        </w:numPr>
        <w:tabs>
          <w:tab w:val="clear" w:pos="4513"/>
          <w:tab w:val="left" w:pos="5216"/>
          <w:tab w:val="left" w:pos="7825"/>
        </w:tabs>
        <w:rPr>
          <w:rFonts w:cs="Arial"/>
          <w:sz w:val="20"/>
          <w:szCs w:val="20"/>
        </w:rPr>
      </w:pPr>
      <w:r w:rsidRPr="3FFDE41E">
        <w:rPr>
          <w:rFonts w:cs="Arial"/>
          <w:sz w:val="20"/>
          <w:szCs w:val="20"/>
        </w:rPr>
        <w:t>Palauta täydennetty lomake sähköpostin liitteenä osoitteeseen</w:t>
      </w:r>
      <w:r w:rsidRPr="3FFDE41E">
        <w:rPr>
          <w:rFonts w:cs="Arial"/>
          <w:b/>
          <w:bCs/>
          <w:color w:val="0000FF"/>
          <w:sz w:val="20"/>
          <w:szCs w:val="20"/>
        </w:rPr>
        <w:t xml:space="preserve"> </w:t>
      </w:r>
      <w:hyperlink r:id="rId13">
        <w:r w:rsidRPr="3FFDE41E">
          <w:rPr>
            <w:rStyle w:val="Hyperlinkki"/>
            <w:rFonts w:cs="Arial"/>
            <w:sz w:val="20"/>
            <w:szCs w:val="20"/>
          </w:rPr>
          <w:t>standard@metsta.fi</w:t>
        </w:r>
      </w:hyperlink>
      <w:r w:rsidRPr="3FFDE41E">
        <w:rPr>
          <w:rFonts w:cs="Arial"/>
          <w:color w:val="0000FF"/>
          <w:sz w:val="20"/>
          <w:szCs w:val="20"/>
          <w:u w:val="single"/>
        </w:rPr>
        <w:t xml:space="preserve"> </w:t>
      </w:r>
      <w:r w:rsidRPr="3FFDE41E">
        <w:rPr>
          <w:sz w:val="20"/>
          <w:szCs w:val="20"/>
        </w:rPr>
        <w:t>sekä kyseisen standardisointi</w:t>
      </w:r>
      <w:r w:rsidR="37F4339D" w:rsidRPr="3FFDE41E">
        <w:rPr>
          <w:sz w:val="20"/>
          <w:szCs w:val="20"/>
        </w:rPr>
        <w:t>ryhmän</w:t>
      </w:r>
      <w:r w:rsidRPr="3FFDE41E">
        <w:rPr>
          <w:sz w:val="20"/>
          <w:szCs w:val="20"/>
        </w:rPr>
        <w:t xml:space="preserve"> vastuuhenkilölle (</w:t>
      </w:r>
      <w:hyperlink r:id="rId14">
        <w:r w:rsidRPr="3FFDE41E">
          <w:rPr>
            <w:rStyle w:val="Hyperlinkki"/>
            <w:sz w:val="20"/>
            <w:szCs w:val="20"/>
          </w:rPr>
          <w:t>etunimi.sukunimi@metsta.fi</w:t>
        </w:r>
      </w:hyperlink>
      <w:r w:rsidRPr="3FFDE41E">
        <w:rPr>
          <w:sz w:val="20"/>
          <w:szCs w:val="20"/>
        </w:rPr>
        <w:t>).</w:t>
      </w:r>
    </w:p>
    <w:p w14:paraId="02EB378F" w14:textId="77777777" w:rsidR="00220920" w:rsidRDefault="00220920" w:rsidP="00220920">
      <w:pPr>
        <w:pStyle w:val="Yltunniste"/>
        <w:tabs>
          <w:tab w:val="clear" w:pos="4513"/>
          <w:tab w:val="left" w:pos="5216"/>
          <w:tab w:val="left" w:pos="7825"/>
        </w:tabs>
        <w:ind w:left="720"/>
        <w:rPr>
          <w:sz w:val="20"/>
          <w:szCs w:val="20"/>
        </w:rPr>
      </w:pPr>
    </w:p>
    <w:tbl>
      <w:tblPr>
        <w:tblStyle w:val="TaulukkoRuudukko"/>
        <w:tblW w:w="103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104"/>
        <w:gridCol w:w="5246"/>
      </w:tblGrid>
      <w:tr w:rsidR="00220920" w14:paraId="4EB34ED0" w14:textId="77777777" w:rsidTr="3FFDE41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254DCD" w14:textId="6267FFE8" w:rsidR="00220920" w:rsidRDefault="00220920" w:rsidP="3FFDE41E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3FFDE41E">
              <w:rPr>
                <w:rFonts w:cs="Arial"/>
                <w:b/>
                <w:bCs/>
                <w:sz w:val="20"/>
                <w:szCs w:val="20"/>
              </w:rPr>
              <w:t>Kansallinen standardisointi</w:t>
            </w:r>
            <w:r w:rsidR="07028841" w:rsidRPr="3FFDE41E">
              <w:rPr>
                <w:rFonts w:cs="Arial"/>
                <w:b/>
                <w:bCs/>
                <w:sz w:val="20"/>
                <w:szCs w:val="20"/>
              </w:rPr>
              <w:t>ryhmä</w:t>
            </w:r>
            <w:r w:rsidRPr="3FFDE41E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220920" w:rsidRDefault="0022092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20920" w14:paraId="45F84A05" w14:textId="77777777" w:rsidTr="3FFDE41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43384A" w14:textId="77777777" w:rsidR="00220920" w:rsidRDefault="00220920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Sukunimi: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220920" w:rsidRDefault="00220920">
            <w:pPr>
              <w:rPr>
                <w:rFonts w:cs="Arial"/>
                <w:sz w:val="20"/>
                <w:szCs w:val="20"/>
              </w:rPr>
            </w:pPr>
          </w:p>
        </w:tc>
      </w:tr>
      <w:tr w:rsidR="00220920" w14:paraId="67C23327" w14:textId="77777777" w:rsidTr="3FFDE41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621C5B" w14:textId="77777777" w:rsidR="00220920" w:rsidRDefault="00220920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Etunimi: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220920" w:rsidRDefault="00220920">
            <w:pPr>
              <w:rPr>
                <w:rFonts w:cs="Arial"/>
                <w:sz w:val="20"/>
                <w:szCs w:val="20"/>
              </w:rPr>
            </w:pPr>
          </w:p>
        </w:tc>
      </w:tr>
      <w:tr w:rsidR="00220920" w14:paraId="1D245EED" w14:textId="77777777" w:rsidTr="3FFDE41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9D9F1E" w14:textId="77777777" w:rsidR="00220920" w:rsidRDefault="00220920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Yritys/Organisaatio: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220920" w:rsidRDefault="00220920">
            <w:pPr>
              <w:rPr>
                <w:rFonts w:cs="Arial"/>
                <w:sz w:val="20"/>
                <w:szCs w:val="20"/>
              </w:rPr>
            </w:pPr>
          </w:p>
        </w:tc>
      </w:tr>
      <w:tr w:rsidR="00220920" w14:paraId="72ACCF52" w14:textId="77777777" w:rsidTr="3FFDE41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3B1F57" w14:textId="77777777" w:rsidR="00220920" w:rsidRDefault="00220920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Postiosoite: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220920" w:rsidRDefault="00220920">
            <w:pPr>
              <w:rPr>
                <w:rFonts w:cs="Arial"/>
                <w:sz w:val="20"/>
                <w:szCs w:val="20"/>
              </w:rPr>
            </w:pPr>
          </w:p>
        </w:tc>
      </w:tr>
      <w:tr w:rsidR="00220920" w14:paraId="6C3761AB" w14:textId="77777777" w:rsidTr="3FFDE41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405C23" w14:textId="77777777" w:rsidR="00220920" w:rsidRDefault="00220920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Postinumero: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220920" w:rsidRDefault="00220920">
            <w:pPr>
              <w:rPr>
                <w:rFonts w:cs="Arial"/>
                <w:sz w:val="20"/>
                <w:szCs w:val="20"/>
              </w:rPr>
            </w:pPr>
          </w:p>
        </w:tc>
      </w:tr>
      <w:tr w:rsidR="00220920" w14:paraId="0C208DF2" w14:textId="77777777" w:rsidTr="3FFDE41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D87D3E" w14:textId="77777777" w:rsidR="00220920" w:rsidRDefault="00220920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Postitoimipaikka: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220920" w:rsidRDefault="00220920">
            <w:pPr>
              <w:rPr>
                <w:rFonts w:cs="Arial"/>
                <w:sz w:val="20"/>
                <w:szCs w:val="20"/>
              </w:rPr>
            </w:pPr>
          </w:p>
        </w:tc>
      </w:tr>
      <w:tr w:rsidR="00220920" w14:paraId="3DD5D814" w14:textId="77777777" w:rsidTr="3FFDE41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BC70D8" w14:textId="77777777" w:rsidR="00220920" w:rsidRDefault="00220920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Puhelin: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4C69" w14:textId="77777777" w:rsidR="00220920" w:rsidRDefault="002209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+358</w:t>
            </w:r>
          </w:p>
        </w:tc>
      </w:tr>
      <w:tr w:rsidR="00220920" w14:paraId="42FB0AE0" w14:textId="77777777" w:rsidTr="3FFDE41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15DC9E" w14:textId="77777777" w:rsidR="00220920" w:rsidRDefault="0022092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Laskutustiedot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5464" w14:textId="77777777" w:rsidR="0001527A" w:rsidRDefault="0001527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</w:t>
            </w:r>
            <w:r w:rsidR="00220920">
              <w:rPr>
                <w:rFonts w:cs="Arial"/>
                <w:sz w:val="20"/>
                <w:szCs w:val="20"/>
              </w:rPr>
              <w:t>Y-tunnus: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20920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            </w:t>
            </w:r>
            <w:r w:rsidR="00220920">
              <w:rPr>
                <w:rFonts w:cs="Arial"/>
                <w:sz w:val="20"/>
                <w:szCs w:val="20"/>
              </w:rPr>
              <w:t>OVT-tunnus: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839A0C9" w14:textId="77777777" w:rsidR="00220920" w:rsidRDefault="002209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Operaattorin tunnus:</w:t>
            </w:r>
            <w:r w:rsidR="0001527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br/>
              <w:t>tai</w:t>
            </w:r>
            <w:r>
              <w:rPr>
                <w:rFonts w:cs="Arial"/>
                <w:sz w:val="20"/>
                <w:szCs w:val="20"/>
              </w:rPr>
              <w:br/>
            </w:r>
            <w:r w:rsidR="0001527A">
              <w:rPr>
                <w:rFonts w:cs="Arial"/>
                <w:sz w:val="20"/>
                <w:szCs w:val="20"/>
              </w:rPr>
              <w:t xml:space="preserve">   p</w:t>
            </w:r>
            <w:r>
              <w:rPr>
                <w:rFonts w:cs="Arial"/>
                <w:sz w:val="20"/>
                <w:szCs w:val="20"/>
              </w:rPr>
              <w:t>df-laskutusosoite:</w:t>
            </w:r>
            <w:r w:rsidR="0001527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220920" w14:paraId="4D488EEE" w14:textId="77777777" w:rsidTr="3FFDE41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BEFDED" w14:textId="77777777" w:rsidR="00220920" w:rsidRDefault="0022092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Sähköpostiosoite: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220920" w:rsidRDefault="00220920">
            <w:pPr>
              <w:rPr>
                <w:rFonts w:cs="Arial"/>
                <w:sz w:val="20"/>
                <w:szCs w:val="20"/>
              </w:rPr>
            </w:pPr>
          </w:p>
        </w:tc>
      </w:tr>
      <w:tr w:rsidR="00220920" w14:paraId="19DFC1EA" w14:textId="77777777" w:rsidTr="3FFDE41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2861BC" w14:textId="77777777" w:rsidR="00220920" w:rsidRDefault="0022092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Päiväys: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220920" w:rsidRDefault="0022092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5F9B6D8" w14:textId="6681FEF9" w:rsidR="00220920" w:rsidRDefault="00220920" w:rsidP="3FFDE41E">
      <w:pPr>
        <w:ind w:left="-284" w:right="-142"/>
        <w:outlineLvl w:val="0"/>
        <w:rPr>
          <w:rFonts w:cs="Arial"/>
          <w:b/>
          <w:bCs/>
          <w:i/>
          <w:iCs/>
          <w:sz w:val="18"/>
          <w:szCs w:val="18"/>
        </w:rPr>
      </w:pPr>
      <w:r w:rsidRPr="3FFDE41E">
        <w:rPr>
          <w:rFonts w:cs="Arial"/>
          <w:b/>
          <w:bCs/>
          <w:i/>
          <w:iCs/>
          <w:sz w:val="18"/>
          <w:szCs w:val="18"/>
        </w:rPr>
        <w:t>”</w:t>
      </w:r>
      <w:r w:rsidR="15744ED3" w:rsidRPr="3FFDE41E">
        <w:rPr>
          <w:rFonts w:cs="Arial"/>
          <w:b/>
          <w:bCs/>
          <w:i/>
          <w:iCs/>
          <w:sz w:val="18"/>
          <w:szCs w:val="18"/>
        </w:rPr>
        <w:t>Jäsen</w:t>
      </w:r>
      <w:r w:rsidRPr="3FFDE41E">
        <w:rPr>
          <w:rFonts w:cs="Arial"/>
          <w:b/>
          <w:bCs/>
          <w:i/>
          <w:iCs/>
          <w:sz w:val="18"/>
          <w:szCs w:val="18"/>
        </w:rPr>
        <w:t>sivujen käyttöä ja jaettavan aineiston käyttöoikeuksia koskeva sitoumus"</w:t>
      </w:r>
    </w:p>
    <w:p w14:paraId="4EBA6E37" w14:textId="520B2187" w:rsidR="00220920" w:rsidRDefault="1382D12E" w:rsidP="3FFDE41E">
      <w:pPr>
        <w:ind w:left="-284" w:right="-142"/>
        <w:rPr>
          <w:rFonts w:cs="Arial"/>
          <w:i/>
          <w:iCs/>
          <w:sz w:val="18"/>
          <w:szCs w:val="18"/>
        </w:rPr>
      </w:pPr>
      <w:r w:rsidRPr="3FFDE41E">
        <w:rPr>
          <w:rFonts w:cs="Arial"/>
          <w:i/>
          <w:iCs/>
          <w:sz w:val="18"/>
          <w:szCs w:val="18"/>
        </w:rPr>
        <w:t>Jäsen</w:t>
      </w:r>
      <w:r w:rsidR="00220920" w:rsidRPr="3FFDE41E">
        <w:rPr>
          <w:rFonts w:cs="Arial"/>
          <w:i/>
          <w:iCs/>
          <w:sz w:val="18"/>
          <w:szCs w:val="18"/>
        </w:rPr>
        <w:t xml:space="preserve">sivujen selaamiseen oikeuttava </w:t>
      </w:r>
      <w:r w:rsidR="00220920" w:rsidRPr="3FFDE41E">
        <w:rPr>
          <w:rFonts w:cs="Arial"/>
          <w:i/>
          <w:iCs/>
          <w:sz w:val="18"/>
          <w:szCs w:val="18"/>
          <w:u w:val="single"/>
        </w:rPr>
        <w:t>käyttäjätunnus ja salasana ovat henkilökohtaisia ja niiden luovuttaminen muille on kielletty</w:t>
      </w:r>
      <w:r w:rsidR="00220920" w:rsidRPr="3FFDE41E">
        <w:rPr>
          <w:rFonts w:cs="Arial"/>
          <w:i/>
          <w:iCs/>
          <w:sz w:val="18"/>
          <w:szCs w:val="18"/>
        </w:rPr>
        <w:t>. Sama koskee myös sellaisia kirjautumistunnuksia, jotka myönnetään tämän s</w:t>
      </w:r>
      <w:r w:rsidR="66C5D191" w:rsidRPr="3FFDE41E">
        <w:rPr>
          <w:rFonts w:cs="Arial"/>
          <w:i/>
          <w:iCs/>
          <w:sz w:val="18"/>
          <w:szCs w:val="18"/>
        </w:rPr>
        <w:t>tandardisointi</w:t>
      </w:r>
      <w:r w:rsidR="00220920" w:rsidRPr="3FFDE41E">
        <w:rPr>
          <w:rFonts w:cs="Arial"/>
          <w:i/>
          <w:iCs/>
          <w:sz w:val="18"/>
          <w:szCs w:val="18"/>
        </w:rPr>
        <w:t>ryhmän jäsenyyden perusteella kolmansien osapuolien ylläpitämille sivustoille.</w:t>
      </w:r>
    </w:p>
    <w:p w14:paraId="3DEEC669" w14:textId="77777777" w:rsidR="00220920" w:rsidRDefault="00220920" w:rsidP="00220920">
      <w:pPr>
        <w:ind w:left="-284" w:right="-142"/>
        <w:rPr>
          <w:rFonts w:cs="Arial"/>
          <w:i/>
          <w:iCs/>
          <w:sz w:val="18"/>
          <w:szCs w:val="18"/>
        </w:rPr>
      </w:pPr>
    </w:p>
    <w:p w14:paraId="762B1024" w14:textId="25D93839" w:rsidR="00220920" w:rsidRDefault="2A5D13B6" w:rsidP="3FFDE41E">
      <w:pPr>
        <w:ind w:left="-284" w:right="-142"/>
        <w:rPr>
          <w:rFonts w:cs="Arial"/>
          <w:i/>
          <w:iCs/>
          <w:sz w:val="18"/>
          <w:szCs w:val="18"/>
        </w:rPr>
      </w:pPr>
      <w:r w:rsidRPr="3FFDE41E">
        <w:rPr>
          <w:rFonts w:cs="Arial"/>
          <w:i/>
          <w:iCs/>
          <w:sz w:val="18"/>
          <w:szCs w:val="18"/>
        </w:rPr>
        <w:t>Jäsens</w:t>
      </w:r>
      <w:r w:rsidR="00220920" w:rsidRPr="3FFDE41E">
        <w:rPr>
          <w:rFonts w:cs="Arial"/>
          <w:i/>
          <w:iCs/>
          <w:sz w:val="18"/>
          <w:szCs w:val="18"/>
        </w:rPr>
        <w:t xml:space="preserve">ivumme ja muut jakelutapamme sisältävät tekijänoikeuslainsäädännön alaista materiaalia, jonka julkaisu, levitys, myyminen, kopioiminen, lainaaminen tai mikä tahansa muu hyödyntäminen missä tahansa mediassa ja missä tahansa julkaisumuodossa on ehdottomasti kielletty. </w:t>
      </w:r>
      <w:r w:rsidR="7BCC7ABB" w:rsidRPr="3FFDE41E">
        <w:rPr>
          <w:rFonts w:cs="Arial"/>
          <w:i/>
          <w:iCs/>
          <w:sz w:val="18"/>
          <w:szCs w:val="18"/>
        </w:rPr>
        <w:t>Jäsen</w:t>
      </w:r>
      <w:r w:rsidR="00220920" w:rsidRPr="3FFDE41E">
        <w:rPr>
          <w:rFonts w:cs="Arial"/>
          <w:i/>
          <w:iCs/>
          <w:sz w:val="18"/>
          <w:szCs w:val="18"/>
        </w:rPr>
        <w:t>sivuillamme olevat tai muulla tavalla toimitettavat standardiehdotukset ja muu standardien valmisteluaineisto jaellaan standardien laatimista, lausuntojen antamista ja keräämistä varten.</w:t>
      </w:r>
    </w:p>
    <w:p w14:paraId="0EF0B389" w14:textId="77777777" w:rsidR="00220920" w:rsidRDefault="00220920" w:rsidP="00220920">
      <w:pPr>
        <w:ind w:left="-284" w:right="-142"/>
        <w:rPr>
          <w:sz w:val="20"/>
          <w:szCs w:val="20"/>
        </w:rPr>
      </w:pPr>
      <w:r>
        <w:rPr>
          <w:rFonts w:cs="Arial"/>
          <w:i/>
          <w:iCs/>
          <w:sz w:val="18"/>
          <w:szCs w:val="18"/>
        </w:rPr>
        <w:t xml:space="preserve">Tekijänoikeuslaki (404/1961) suojaa SFS:n, </w:t>
      </w:r>
      <w:proofErr w:type="spellStart"/>
      <w:r>
        <w:rPr>
          <w:rFonts w:cs="Arial"/>
          <w:i/>
          <w:iCs/>
          <w:sz w:val="18"/>
          <w:szCs w:val="18"/>
        </w:rPr>
        <w:t>CENin</w:t>
      </w:r>
      <w:proofErr w:type="spellEnd"/>
      <w:r>
        <w:rPr>
          <w:rFonts w:cs="Arial"/>
          <w:i/>
          <w:iCs/>
          <w:sz w:val="18"/>
          <w:szCs w:val="18"/>
        </w:rPr>
        <w:t xml:space="preserve"> ja </w:t>
      </w:r>
      <w:proofErr w:type="spellStart"/>
      <w:r>
        <w:rPr>
          <w:rFonts w:cs="Arial"/>
          <w:i/>
          <w:iCs/>
          <w:sz w:val="18"/>
          <w:szCs w:val="18"/>
        </w:rPr>
        <w:t>ISOn</w:t>
      </w:r>
      <w:proofErr w:type="spellEnd"/>
      <w:r>
        <w:rPr>
          <w:rFonts w:cs="Arial"/>
          <w:i/>
          <w:iCs/>
          <w:sz w:val="18"/>
          <w:szCs w:val="18"/>
        </w:rPr>
        <w:t xml:space="preserve"> julkaisemia standardeja ja niiden valmisteluaineistoa. </w:t>
      </w:r>
      <w:r>
        <w:rPr>
          <w:rFonts w:cs="Arial"/>
          <w:i/>
          <w:iCs/>
          <w:sz w:val="18"/>
          <w:szCs w:val="18"/>
        </w:rPr>
        <w:br/>
      </w:r>
      <w:r>
        <w:rPr>
          <w:rFonts w:cs="Arial"/>
          <w:b/>
          <w:i/>
          <w:iCs/>
          <w:sz w:val="18"/>
          <w:szCs w:val="18"/>
        </w:rPr>
        <w:br/>
        <w:t>Sitoudun noudattamaan kyseisten asiakirjojen ja niiden valmisteluaineiston käytössä tämän sitoumuksen ehtoja.</w:t>
      </w:r>
    </w:p>
    <w:p w14:paraId="3656B9AB" w14:textId="77777777" w:rsidR="00390D64" w:rsidRPr="00220920" w:rsidRDefault="00390D64" w:rsidP="00220920"/>
    <w:sectPr w:rsidR="00390D64" w:rsidRPr="00220920" w:rsidSect="00FB0523">
      <w:headerReference w:type="default" r:id="rId15"/>
      <w:headerReference w:type="first" r:id="rId16"/>
      <w:footerReference w:type="first" r:id="rId17"/>
      <w:pgSz w:w="11906" w:h="16838"/>
      <w:pgMar w:top="1702" w:right="1440" w:bottom="1170" w:left="1440" w:header="720" w:footer="40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F31CB" w14:textId="77777777" w:rsidR="00FB0523" w:rsidRDefault="00FB0523" w:rsidP="000350FB">
      <w:r>
        <w:separator/>
      </w:r>
    </w:p>
  </w:endnote>
  <w:endnote w:type="continuationSeparator" w:id="0">
    <w:p w14:paraId="53128261" w14:textId="77777777" w:rsidR="00FB0523" w:rsidRDefault="00FB0523" w:rsidP="0003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77CB" w14:textId="77777777" w:rsidR="00482975" w:rsidRDefault="00482975" w:rsidP="00A85EAF">
    <w:pPr>
      <w:pStyle w:val="Leiptekstinormal"/>
      <w:tabs>
        <w:tab w:val="left" w:pos="3420"/>
      </w:tabs>
      <w:rPr>
        <w:lang w:val="fi-FI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FE5616F" wp14:editId="7D527C84">
          <wp:simplePos x="0" y="0"/>
          <wp:positionH relativeFrom="column">
            <wp:posOffset>-900430</wp:posOffset>
          </wp:positionH>
          <wp:positionV relativeFrom="paragraph">
            <wp:posOffset>-5914</wp:posOffset>
          </wp:positionV>
          <wp:extent cx="7580186" cy="1687121"/>
          <wp:effectExtent l="0" t="0" r="1905" b="8890"/>
          <wp:wrapNone/>
          <wp:docPr id="30" name="Graphic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186" cy="1687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D360B6" w14:textId="77777777" w:rsidR="00A85EAF" w:rsidRPr="00085F9D" w:rsidRDefault="00A85EAF" w:rsidP="00110896">
    <w:pPr>
      <w:pStyle w:val="Leiptekstinormal"/>
      <w:tabs>
        <w:tab w:val="left" w:pos="3420"/>
      </w:tabs>
      <w:rPr>
        <w:lang w:val="fi-FI"/>
      </w:rPr>
    </w:pPr>
    <w:r w:rsidRPr="00085F9D">
      <w:rPr>
        <w:b/>
        <w:bCs/>
        <w:color w:val="0F7B99" w:themeColor="accent1"/>
        <w:lang w:val="fi-FI"/>
      </w:rPr>
      <w:t>METSTA</w:t>
    </w:r>
    <w:r w:rsidR="00110896" w:rsidRPr="00085F9D">
      <w:rPr>
        <w:color w:val="0F7B99" w:themeColor="accent1"/>
        <w:lang w:val="fi-FI"/>
      </w:rPr>
      <w:br/>
    </w:r>
    <w:r w:rsidRPr="00085F9D">
      <w:rPr>
        <w:color w:val="0F7B99" w:themeColor="accent1"/>
        <w:lang w:val="fi-FI"/>
      </w:rPr>
      <w:t>Eteläranta 10, PL 10</w:t>
    </w:r>
    <w:r w:rsidRPr="00085F9D">
      <w:rPr>
        <w:color w:val="0F7B99" w:themeColor="accent1"/>
        <w:lang w:val="fi-FI"/>
      </w:rPr>
      <w:tab/>
      <w:t>09 19 231 (vaihde)</w:t>
    </w:r>
    <w:r w:rsidRPr="00085F9D">
      <w:rPr>
        <w:lang w:val="fi-FI"/>
      </w:rPr>
      <w:tab/>
    </w:r>
    <w:r w:rsidR="00110896" w:rsidRPr="00085F9D">
      <w:rPr>
        <w:lang w:val="fi-FI"/>
      </w:rPr>
      <w:tab/>
    </w:r>
    <w:r w:rsidR="00110896" w:rsidRPr="00085F9D">
      <w:rPr>
        <w:lang w:val="fi-FI"/>
      </w:rPr>
      <w:tab/>
    </w:r>
    <w:hyperlink r:id="rId3" w:history="1">
      <w:r w:rsidR="00110896" w:rsidRPr="00085F9D">
        <w:rPr>
          <w:rStyle w:val="Hyperlinkki"/>
          <w:lang w:val="fi-FI"/>
        </w:rPr>
        <w:t>www.metsta.fi</w:t>
      </w:r>
    </w:hyperlink>
    <w:r w:rsidR="00110896" w:rsidRPr="00085F9D">
      <w:rPr>
        <w:lang w:val="fi-FI"/>
      </w:rPr>
      <w:br/>
    </w:r>
    <w:r w:rsidRPr="00085F9D">
      <w:rPr>
        <w:color w:val="0F7B99" w:themeColor="accent1"/>
        <w:lang w:val="fi-FI"/>
      </w:rPr>
      <w:t>00131 Helsinki</w:t>
    </w:r>
    <w:r w:rsidRPr="00085F9D">
      <w:rPr>
        <w:color w:val="0F7B99" w:themeColor="accent1"/>
        <w:lang w:val="fi-FI"/>
      </w:rPr>
      <w:tab/>
      <w:t>etunimi.sukunimi@metsta.fi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9056E" w14:textId="77777777" w:rsidR="00FB0523" w:rsidRDefault="00FB0523" w:rsidP="000350FB">
      <w:r>
        <w:separator/>
      </w:r>
    </w:p>
  </w:footnote>
  <w:footnote w:type="continuationSeparator" w:id="0">
    <w:p w14:paraId="1299C43A" w14:textId="77777777" w:rsidR="00FB0523" w:rsidRDefault="00FB0523" w:rsidP="0003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0EE91" w14:textId="77777777" w:rsidR="00E50232" w:rsidRPr="00390D64" w:rsidRDefault="008C7FD9">
    <w:pPr>
      <w:pStyle w:val="Yltunniste"/>
      <w:rPr>
        <w:rStyle w:val="LeiptekstinormalChar"/>
        <w:rFonts w:asciiTheme="minorHAnsi" w:eastAsiaTheme="minorHAnsi" w:hAnsiTheme="minorHAnsi" w:cstheme="minorBidi"/>
        <w:color w:val="auto"/>
        <w:sz w:val="22"/>
        <w:szCs w:val="22"/>
        <w:lang w:val="fi-FI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390450BD" wp14:editId="0742D46E">
          <wp:simplePos x="0" y="0"/>
          <wp:positionH relativeFrom="column">
            <wp:posOffset>-257175</wp:posOffset>
          </wp:positionH>
          <wp:positionV relativeFrom="paragraph">
            <wp:posOffset>-304800</wp:posOffset>
          </wp:positionV>
          <wp:extent cx="1925536" cy="604796"/>
          <wp:effectExtent l="0" t="0" r="0" b="0"/>
          <wp:wrapNone/>
          <wp:docPr id="28" name="Graphic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536" cy="604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1916">
      <w:tab/>
    </w:r>
    <w:sdt>
      <w:sdtPr>
        <w:rPr>
          <w:rStyle w:val="LeiptekstinormalChar"/>
          <w:lang w:val="fi-FI"/>
        </w:rPr>
        <w:alias w:val="Otsikko"/>
        <w:tag w:val="Otsikko"/>
        <w:id w:val="1642379036"/>
        <w:text/>
      </w:sdtPr>
      <w:sdtEndPr>
        <w:rPr>
          <w:rStyle w:val="LeiptekstinormalChar"/>
        </w:rPr>
      </w:sdtEndPr>
      <w:sdtContent>
        <w:r w:rsidR="00754949" w:rsidRPr="00390D64">
          <w:rPr>
            <w:rStyle w:val="LeiptekstinormalChar"/>
            <w:lang w:val="fi-FI"/>
          </w:rPr>
          <w:t>Esityslista</w:t>
        </w:r>
      </w:sdtContent>
    </w:sdt>
    <w:r w:rsidR="00961916" w:rsidRPr="00390D64">
      <w:rPr>
        <w:rFonts w:cs="Arial"/>
        <w:sz w:val="24"/>
        <w:szCs w:val="24"/>
      </w:rPr>
      <w:tab/>
    </w:r>
    <w:r w:rsidR="00E50232" w:rsidRPr="00754949">
      <w:rPr>
        <w:rStyle w:val="LeiptekstinormalChar"/>
      </w:rPr>
      <w:fldChar w:fldCharType="begin"/>
    </w:r>
    <w:r w:rsidR="00E50232" w:rsidRPr="00390D64">
      <w:rPr>
        <w:rStyle w:val="LeiptekstinormalChar"/>
        <w:lang w:val="fi-FI"/>
      </w:rPr>
      <w:instrText xml:space="preserve"> PAGE   \* MERGEFORMAT </w:instrText>
    </w:r>
    <w:r w:rsidR="00E50232" w:rsidRPr="00754949">
      <w:rPr>
        <w:rStyle w:val="LeiptekstinormalChar"/>
      </w:rPr>
      <w:fldChar w:fldCharType="separate"/>
    </w:r>
    <w:r w:rsidR="00E50232" w:rsidRPr="00390D64">
      <w:rPr>
        <w:rStyle w:val="LeiptekstinormalChar"/>
        <w:lang w:val="fi-FI"/>
      </w:rPr>
      <w:t>1</w:t>
    </w:r>
    <w:r w:rsidR="00E50232" w:rsidRPr="00754949">
      <w:rPr>
        <w:rStyle w:val="LeiptekstinormalChar"/>
      </w:rPr>
      <w:fldChar w:fldCharType="end"/>
    </w:r>
  </w:p>
  <w:p w14:paraId="45FB0818" w14:textId="77777777" w:rsidR="009F3F4A" w:rsidRPr="00390D64" w:rsidRDefault="009F3F4A">
    <w:pPr>
      <w:pStyle w:val="Yltunniste"/>
      <w:rPr>
        <w:rFonts w:cs="Arial"/>
        <w:sz w:val="24"/>
        <w:szCs w:val="24"/>
      </w:rPr>
    </w:pPr>
  </w:p>
  <w:p w14:paraId="428B8ABB" w14:textId="77777777" w:rsidR="00E50232" w:rsidRPr="00390D64" w:rsidRDefault="00E50232" w:rsidP="00754949">
    <w:pPr>
      <w:pStyle w:val="Yltunniste"/>
      <w:tabs>
        <w:tab w:val="clear" w:pos="9026"/>
        <w:tab w:val="right" w:pos="9000"/>
      </w:tabs>
      <w:rPr>
        <w:rFonts w:cs="Arial"/>
        <w:sz w:val="24"/>
        <w:szCs w:val="24"/>
      </w:rPr>
    </w:pPr>
    <w:r w:rsidRPr="00390D64">
      <w:rPr>
        <w:rFonts w:cs="Arial"/>
        <w:sz w:val="24"/>
        <w:szCs w:val="24"/>
      </w:rPr>
      <w:t xml:space="preserve"> </w:t>
    </w:r>
    <w:sdt>
      <w:sdtPr>
        <w:rPr>
          <w:rFonts w:cs="Arial"/>
          <w:sz w:val="24"/>
          <w:szCs w:val="24"/>
        </w:rPr>
        <w:alias w:val="Etunimi"/>
        <w:tag w:val="Etunimi"/>
        <w:id w:val="-1752809436"/>
        <w:text/>
      </w:sdtPr>
      <w:sdtEndPr/>
      <w:sdtContent>
        <w:r w:rsidR="00754949" w:rsidRPr="00390D64">
          <w:rPr>
            <w:rStyle w:val="LeiptekstinormalChar"/>
            <w:lang w:val="fi-FI"/>
          </w:rPr>
          <w:t>Etunimi</w:t>
        </w:r>
      </w:sdtContent>
    </w:sdt>
    <w:r w:rsidR="00754949" w:rsidRPr="00390D64">
      <w:rPr>
        <w:rFonts w:cs="Arial"/>
        <w:sz w:val="24"/>
        <w:szCs w:val="24"/>
      </w:rPr>
      <w:t xml:space="preserve"> </w:t>
    </w:r>
    <w:sdt>
      <w:sdtPr>
        <w:rPr>
          <w:rFonts w:cs="Arial"/>
          <w:sz w:val="24"/>
          <w:szCs w:val="24"/>
        </w:rPr>
        <w:alias w:val="Sukunimi"/>
        <w:tag w:val="Sukunimi"/>
        <w:id w:val="1512876854"/>
        <w:text/>
      </w:sdtPr>
      <w:sdtEndPr/>
      <w:sdtContent>
        <w:r w:rsidR="00754949" w:rsidRPr="00390D64">
          <w:rPr>
            <w:rStyle w:val="LeiptekstinormalChar"/>
            <w:lang w:val="fi-FI"/>
          </w:rPr>
          <w:t>Sukunimi</w:t>
        </w:r>
      </w:sdtContent>
    </w:sdt>
    <w:r w:rsidRPr="00390D64">
      <w:rPr>
        <w:rFonts w:cs="Arial"/>
        <w:sz w:val="24"/>
        <w:szCs w:val="24"/>
      </w:rPr>
      <w:tab/>
    </w:r>
    <w:r w:rsidR="00754949" w:rsidRPr="00390D64">
      <w:rPr>
        <w:rFonts w:cs="Arial"/>
        <w:sz w:val="24"/>
        <w:szCs w:val="24"/>
      </w:rPr>
      <w:tab/>
    </w:r>
    <w:sdt>
      <w:sdtPr>
        <w:rPr>
          <w:rFonts w:ascii="Trebuchet MS" w:hAnsi="Trebuchet MS"/>
        </w:rPr>
        <w:id w:val="-2003047153"/>
        <w:date w:fullDate="2020-06-16T00:00:00Z">
          <w:dateFormat w:val="d.M.yyyy"/>
          <w:lid w:val="fi-FI"/>
          <w:storeMappedDataAs w:val="dateTime"/>
          <w:calendar w:val="gregorian"/>
        </w:date>
      </w:sdtPr>
      <w:sdtEndPr/>
      <w:sdtContent>
        <w:r w:rsidR="00390D64">
          <w:rPr>
            <w:rFonts w:ascii="Trebuchet MS" w:hAnsi="Trebuchet MS"/>
          </w:rPr>
          <w:t>16.6.2020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C5170" w14:textId="77777777" w:rsidR="00A85EAF" w:rsidRPr="00390D64" w:rsidRDefault="00A85EAF" w:rsidP="00A85EAF">
    <w:pPr>
      <w:pStyle w:val="Yltunniste"/>
      <w:rPr>
        <w:rStyle w:val="LeiptekstinormalChar"/>
        <w:lang w:val="fi-FI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7B3FBD2" wp14:editId="29DC23B4">
          <wp:simplePos x="0" y="0"/>
          <wp:positionH relativeFrom="column">
            <wp:posOffset>-228278</wp:posOffset>
          </wp:positionH>
          <wp:positionV relativeFrom="paragraph">
            <wp:posOffset>-244475</wp:posOffset>
          </wp:positionV>
          <wp:extent cx="1925536" cy="604796"/>
          <wp:effectExtent l="0" t="0" r="0" b="0"/>
          <wp:wrapNone/>
          <wp:docPr id="29" name="Graphic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536" cy="604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sdt>
      <w:sdtPr>
        <w:rPr>
          <w:rStyle w:val="LeiptekstinormalChar"/>
          <w:lang w:val="fi-FI"/>
        </w:rPr>
        <w:alias w:val="Otsikko"/>
        <w:tag w:val="Otsikko"/>
        <w:id w:val="-768996246"/>
        <w:text/>
      </w:sdtPr>
      <w:sdtEndPr>
        <w:rPr>
          <w:rStyle w:val="LeiptekstinormalChar"/>
        </w:rPr>
      </w:sdtEndPr>
      <w:sdtContent>
        <w:r w:rsidR="00FB0523">
          <w:rPr>
            <w:rStyle w:val="LeiptekstinormalChar"/>
            <w:lang w:val="fi-FI"/>
          </w:rPr>
          <w:t>Osallistumislomake</w:t>
        </w:r>
      </w:sdtContent>
    </w:sdt>
    <w:r w:rsidRPr="00390D64">
      <w:rPr>
        <w:rFonts w:cs="Arial"/>
        <w:sz w:val="24"/>
        <w:szCs w:val="24"/>
      </w:rPr>
      <w:tab/>
    </w:r>
    <w:r w:rsidR="00FB0523">
      <w:rPr>
        <w:rStyle w:val="LeiptekstinormalChar"/>
      </w:rPr>
      <w:fldChar w:fldCharType="begin"/>
    </w:r>
    <w:r w:rsidR="00FB0523">
      <w:rPr>
        <w:rStyle w:val="LeiptekstinormalChar"/>
      </w:rPr>
      <w:instrText xml:space="preserve"> PAGE  \* Arabic  \* MERGEFORMAT </w:instrText>
    </w:r>
    <w:r w:rsidR="00FB0523">
      <w:rPr>
        <w:rStyle w:val="LeiptekstinormalChar"/>
      </w:rPr>
      <w:fldChar w:fldCharType="separate"/>
    </w:r>
    <w:r w:rsidR="00FB0523">
      <w:rPr>
        <w:rStyle w:val="LeiptekstinormalChar"/>
        <w:noProof/>
      </w:rPr>
      <w:t>0</w:t>
    </w:r>
    <w:r w:rsidR="00FB0523">
      <w:rPr>
        <w:rStyle w:val="LeiptekstinormalChar"/>
      </w:rPr>
      <w:fldChar w:fldCharType="end"/>
    </w:r>
    <w:r w:rsidR="00FB0523">
      <w:rPr>
        <w:rStyle w:val="LeiptekstinormalChar"/>
      </w:rPr>
      <w:t>(</w:t>
    </w:r>
    <w:r w:rsidR="00FB0523">
      <w:rPr>
        <w:rStyle w:val="LeiptekstinormalChar"/>
      </w:rPr>
      <w:fldChar w:fldCharType="begin"/>
    </w:r>
    <w:r w:rsidR="00FB0523">
      <w:rPr>
        <w:rStyle w:val="LeiptekstinormalChar"/>
      </w:rPr>
      <w:instrText xml:space="preserve"> NUMPAGES  \# "0" \* Arabic  \* MERGEFORMAT </w:instrText>
    </w:r>
    <w:r w:rsidR="00FB0523">
      <w:rPr>
        <w:rStyle w:val="LeiptekstinormalChar"/>
      </w:rPr>
      <w:fldChar w:fldCharType="separate"/>
    </w:r>
    <w:r w:rsidR="00FB0523">
      <w:rPr>
        <w:rStyle w:val="LeiptekstinormalChar"/>
        <w:noProof/>
      </w:rPr>
      <w:t>2</w:t>
    </w:r>
    <w:r w:rsidR="00FB0523">
      <w:rPr>
        <w:rStyle w:val="LeiptekstinormalChar"/>
      </w:rPr>
      <w:fldChar w:fldCharType="end"/>
    </w:r>
    <w:r w:rsidR="00FB0523">
      <w:rPr>
        <w:rStyle w:val="LeiptekstinormalChar"/>
      </w:rPr>
      <w:t>)</w:t>
    </w:r>
  </w:p>
  <w:p w14:paraId="4101652C" w14:textId="77777777" w:rsidR="00A85EAF" w:rsidRPr="00390D64" w:rsidRDefault="00A85EAF" w:rsidP="00A85EAF">
    <w:pPr>
      <w:pStyle w:val="Yltunniste"/>
      <w:rPr>
        <w:rFonts w:cs="Arial"/>
        <w:sz w:val="24"/>
        <w:szCs w:val="24"/>
      </w:rPr>
    </w:pPr>
  </w:p>
  <w:p w14:paraId="79885624" w14:textId="1B9F34FA" w:rsidR="00A85EAF" w:rsidRPr="00390D64" w:rsidRDefault="00FB0523" w:rsidP="00A85EAF">
    <w:pPr>
      <w:pStyle w:val="Yltunniste"/>
      <w:tabs>
        <w:tab w:val="clear" w:pos="9026"/>
        <w:tab w:val="right" w:pos="9000"/>
      </w:tabs>
      <w:rPr>
        <w:rFonts w:cs="Arial"/>
        <w:sz w:val="24"/>
        <w:szCs w:val="24"/>
      </w:rPr>
    </w:pPr>
    <w:r>
      <w:rPr>
        <w:rFonts w:cs="Arial"/>
        <w:sz w:val="24"/>
        <w:szCs w:val="24"/>
      </w:rPr>
      <w:tab/>
    </w:r>
    <w:r w:rsidR="00A85EAF" w:rsidRPr="00390D64">
      <w:rPr>
        <w:rFonts w:cs="Arial"/>
        <w:sz w:val="24"/>
        <w:szCs w:val="24"/>
      </w:rPr>
      <w:tab/>
    </w:r>
    <w:sdt>
      <w:sdtPr>
        <w:rPr>
          <w:rFonts w:cs="Arial"/>
        </w:rPr>
        <w:id w:val="-348180621"/>
        <w:date w:fullDate="2021-12-22T00:00:00Z">
          <w:dateFormat w:val="d.M.yyyy"/>
          <w:lid w:val="fi-FI"/>
          <w:storeMappedDataAs w:val="dateTime"/>
          <w:calendar w:val="gregorian"/>
        </w:date>
      </w:sdtPr>
      <w:sdtEndPr/>
      <w:sdtContent>
        <w:r w:rsidR="00FE5D45">
          <w:rPr>
            <w:rFonts w:cs="Arial"/>
          </w:rPr>
          <w:t>22.12.2021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6D6A"/>
    <w:multiLevelType w:val="multilevel"/>
    <w:tmpl w:val="44CA86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1296" w:hanging="432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024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14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657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72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873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9450" w:hanging="180"/>
      </w:pPr>
      <w:rPr>
        <w:rFonts w:hint="default"/>
      </w:rPr>
    </w:lvl>
  </w:abstractNum>
  <w:abstractNum w:abstractNumId="1" w15:restartNumberingAfterBreak="0">
    <w:nsid w:val="031E3740"/>
    <w:multiLevelType w:val="hybridMultilevel"/>
    <w:tmpl w:val="6D92EC7C"/>
    <w:lvl w:ilvl="0" w:tplc="03B47460">
      <w:start w:val="1"/>
      <w:numFmt w:val="decimal"/>
      <w:lvlText w:val="%1."/>
      <w:lvlJc w:val="left"/>
      <w:pPr>
        <w:ind w:left="634" w:hanging="360"/>
      </w:pPr>
    </w:lvl>
    <w:lvl w:ilvl="1" w:tplc="10000019" w:tentative="1">
      <w:start w:val="1"/>
      <w:numFmt w:val="lowerLetter"/>
      <w:lvlText w:val="%2."/>
      <w:lvlJc w:val="left"/>
      <w:pPr>
        <w:ind w:left="1354" w:hanging="360"/>
      </w:pPr>
    </w:lvl>
    <w:lvl w:ilvl="2" w:tplc="1000001B">
      <w:start w:val="1"/>
      <w:numFmt w:val="lowerRoman"/>
      <w:lvlText w:val="%3."/>
      <w:lvlJc w:val="right"/>
      <w:pPr>
        <w:ind w:left="2074" w:hanging="180"/>
      </w:pPr>
    </w:lvl>
    <w:lvl w:ilvl="3" w:tplc="1000000F" w:tentative="1">
      <w:start w:val="1"/>
      <w:numFmt w:val="decimal"/>
      <w:lvlText w:val="%4."/>
      <w:lvlJc w:val="left"/>
      <w:pPr>
        <w:ind w:left="2794" w:hanging="360"/>
      </w:pPr>
    </w:lvl>
    <w:lvl w:ilvl="4" w:tplc="10000019" w:tentative="1">
      <w:start w:val="1"/>
      <w:numFmt w:val="lowerLetter"/>
      <w:lvlText w:val="%5."/>
      <w:lvlJc w:val="left"/>
      <w:pPr>
        <w:ind w:left="3514" w:hanging="360"/>
      </w:pPr>
    </w:lvl>
    <w:lvl w:ilvl="5" w:tplc="1000001B" w:tentative="1">
      <w:start w:val="1"/>
      <w:numFmt w:val="lowerRoman"/>
      <w:lvlText w:val="%6."/>
      <w:lvlJc w:val="right"/>
      <w:pPr>
        <w:ind w:left="4234" w:hanging="180"/>
      </w:pPr>
    </w:lvl>
    <w:lvl w:ilvl="6" w:tplc="1000000F" w:tentative="1">
      <w:start w:val="1"/>
      <w:numFmt w:val="decimal"/>
      <w:lvlText w:val="%7."/>
      <w:lvlJc w:val="left"/>
      <w:pPr>
        <w:ind w:left="4954" w:hanging="360"/>
      </w:pPr>
    </w:lvl>
    <w:lvl w:ilvl="7" w:tplc="10000019" w:tentative="1">
      <w:start w:val="1"/>
      <w:numFmt w:val="lowerLetter"/>
      <w:lvlText w:val="%8."/>
      <w:lvlJc w:val="left"/>
      <w:pPr>
        <w:ind w:left="5674" w:hanging="360"/>
      </w:pPr>
    </w:lvl>
    <w:lvl w:ilvl="8" w:tplc="1000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07CF34B2"/>
    <w:multiLevelType w:val="multilevel"/>
    <w:tmpl w:val="1C58D7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1584" w:hanging="720"/>
      </w:pPr>
      <w:rPr>
        <w:rFonts w:ascii="Arial" w:hAnsi="Arial" w:hint="default"/>
      </w:rPr>
    </w:lvl>
    <w:lvl w:ilvl="2">
      <w:start w:val="1"/>
      <w:numFmt w:val="decimal"/>
      <w:lvlText w:val="%1.%2.%3"/>
      <w:lvlJc w:val="right"/>
      <w:pPr>
        <w:ind w:left="3024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14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657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72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873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9450" w:hanging="180"/>
      </w:pPr>
      <w:rPr>
        <w:rFonts w:hint="default"/>
      </w:rPr>
    </w:lvl>
  </w:abstractNum>
  <w:abstractNum w:abstractNumId="3" w15:restartNumberingAfterBreak="0">
    <w:nsid w:val="0F5861E1"/>
    <w:multiLevelType w:val="multilevel"/>
    <w:tmpl w:val="1C58D7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1584" w:hanging="720"/>
      </w:pPr>
      <w:rPr>
        <w:rFonts w:ascii="Arial" w:hAnsi="Arial" w:hint="default"/>
      </w:rPr>
    </w:lvl>
    <w:lvl w:ilvl="2">
      <w:start w:val="1"/>
      <w:numFmt w:val="decimal"/>
      <w:lvlText w:val="%1.%2.%3"/>
      <w:lvlJc w:val="right"/>
      <w:pPr>
        <w:ind w:left="3024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14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657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72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873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9450" w:hanging="180"/>
      </w:pPr>
      <w:rPr>
        <w:rFonts w:hint="default"/>
      </w:rPr>
    </w:lvl>
  </w:abstractNum>
  <w:abstractNum w:abstractNumId="4" w15:restartNumberingAfterBreak="0">
    <w:nsid w:val="1094339E"/>
    <w:multiLevelType w:val="multilevel"/>
    <w:tmpl w:val="C4F8F070"/>
    <w:lvl w:ilvl="0">
      <w:start w:val="1"/>
      <w:numFmt w:val="decimal"/>
      <w:lvlText w:val="1.1.%1."/>
      <w:lvlJc w:val="left"/>
      <w:pPr>
        <w:ind w:left="2970" w:hanging="360"/>
      </w:pPr>
      <w:rPr>
        <w:rFonts w:hint="default"/>
      </w:rPr>
    </w:lvl>
    <w:lvl w:ilvl="1">
      <w:start w:val="1"/>
      <w:numFmt w:val="decimal"/>
      <w:lvlText w:val="1.1.%2."/>
      <w:lvlJc w:val="left"/>
      <w:pPr>
        <w:ind w:left="3690" w:hanging="360"/>
      </w:pPr>
      <w:rPr>
        <w:rFonts w:hint="default"/>
      </w:rPr>
    </w:lvl>
    <w:lvl w:ilvl="2">
      <w:start w:val="1"/>
      <w:numFmt w:val="decimal"/>
      <w:lvlText w:val="1.1.1.%3."/>
      <w:lvlJc w:val="right"/>
      <w:pPr>
        <w:ind w:left="44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85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65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801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8730" w:hanging="180"/>
      </w:pPr>
      <w:rPr>
        <w:rFonts w:hint="default"/>
      </w:rPr>
    </w:lvl>
  </w:abstractNum>
  <w:abstractNum w:abstractNumId="5" w15:restartNumberingAfterBreak="0">
    <w:nsid w:val="1E765008"/>
    <w:multiLevelType w:val="multilevel"/>
    <w:tmpl w:val="C4F8F070"/>
    <w:lvl w:ilvl="0">
      <w:start w:val="1"/>
      <w:numFmt w:val="decimal"/>
      <w:lvlText w:val="1.1.%1."/>
      <w:lvlJc w:val="left"/>
      <w:pPr>
        <w:ind w:left="2970" w:hanging="360"/>
      </w:pPr>
      <w:rPr>
        <w:rFonts w:hint="default"/>
      </w:rPr>
    </w:lvl>
    <w:lvl w:ilvl="1">
      <w:start w:val="1"/>
      <w:numFmt w:val="decimal"/>
      <w:lvlText w:val="1.1.%2."/>
      <w:lvlJc w:val="left"/>
      <w:pPr>
        <w:ind w:left="3690" w:hanging="360"/>
      </w:pPr>
      <w:rPr>
        <w:rFonts w:hint="default"/>
      </w:rPr>
    </w:lvl>
    <w:lvl w:ilvl="2">
      <w:start w:val="1"/>
      <w:numFmt w:val="decimal"/>
      <w:lvlText w:val="1.1.1.%3."/>
      <w:lvlJc w:val="right"/>
      <w:pPr>
        <w:ind w:left="44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85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65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801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8730" w:hanging="180"/>
      </w:pPr>
      <w:rPr>
        <w:rFonts w:hint="default"/>
      </w:rPr>
    </w:lvl>
  </w:abstractNum>
  <w:abstractNum w:abstractNumId="6" w15:restartNumberingAfterBreak="0">
    <w:nsid w:val="21206F25"/>
    <w:multiLevelType w:val="multilevel"/>
    <w:tmpl w:val="6DDE3C22"/>
    <w:styleLink w:val="Bullet-Metst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1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402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59747AE"/>
    <w:multiLevelType w:val="hybridMultilevel"/>
    <w:tmpl w:val="3268190A"/>
    <w:lvl w:ilvl="0" w:tplc="36F0067C">
      <w:start w:val="1"/>
      <w:numFmt w:val="decimal"/>
      <w:lvlText w:val="%1."/>
      <w:lvlJc w:val="left"/>
      <w:pPr>
        <w:ind w:left="634" w:hanging="72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994" w:hanging="360"/>
      </w:pPr>
    </w:lvl>
    <w:lvl w:ilvl="2" w:tplc="1000001B">
      <w:start w:val="1"/>
      <w:numFmt w:val="lowerRoman"/>
      <w:lvlText w:val="%3."/>
      <w:lvlJc w:val="right"/>
      <w:pPr>
        <w:ind w:left="1714" w:hanging="180"/>
      </w:pPr>
    </w:lvl>
    <w:lvl w:ilvl="3" w:tplc="1000000F">
      <w:start w:val="1"/>
      <w:numFmt w:val="decimal"/>
      <w:lvlText w:val="%4."/>
      <w:lvlJc w:val="left"/>
      <w:pPr>
        <w:ind w:left="2434" w:hanging="360"/>
      </w:pPr>
    </w:lvl>
    <w:lvl w:ilvl="4" w:tplc="10000019" w:tentative="1">
      <w:start w:val="1"/>
      <w:numFmt w:val="lowerLetter"/>
      <w:lvlText w:val="%5."/>
      <w:lvlJc w:val="left"/>
      <w:pPr>
        <w:ind w:left="3154" w:hanging="360"/>
      </w:pPr>
    </w:lvl>
    <w:lvl w:ilvl="5" w:tplc="1000001B" w:tentative="1">
      <w:start w:val="1"/>
      <w:numFmt w:val="lowerRoman"/>
      <w:lvlText w:val="%6."/>
      <w:lvlJc w:val="right"/>
      <w:pPr>
        <w:ind w:left="3874" w:hanging="180"/>
      </w:pPr>
    </w:lvl>
    <w:lvl w:ilvl="6" w:tplc="1000000F" w:tentative="1">
      <w:start w:val="1"/>
      <w:numFmt w:val="decimal"/>
      <w:lvlText w:val="%7."/>
      <w:lvlJc w:val="left"/>
      <w:pPr>
        <w:ind w:left="4594" w:hanging="360"/>
      </w:pPr>
    </w:lvl>
    <w:lvl w:ilvl="7" w:tplc="10000019" w:tentative="1">
      <w:start w:val="1"/>
      <w:numFmt w:val="lowerLetter"/>
      <w:lvlText w:val="%8."/>
      <w:lvlJc w:val="left"/>
      <w:pPr>
        <w:ind w:left="5314" w:hanging="360"/>
      </w:pPr>
    </w:lvl>
    <w:lvl w:ilvl="8" w:tplc="1000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8" w15:restartNumberingAfterBreak="0">
    <w:nsid w:val="280B561B"/>
    <w:multiLevelType w:val="hybridMultilevel"/>
    <w:tmpl w:val="1B668F7E"/>
    <w:lvl w:ilvl="0" w:tplc="7584BF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8092D"/>
    <w:multiLevelType w:val="hybridMultilevel"/>
    <w:tmpl w:val="532E8F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53715"/>
    <w:multiLevelType w:val="multilevel"/>
    <w:tmpl w:val="CE0C23D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right"/>
      <w:pPr>
        <w:tabs>
          <w:tab w:val="num" w:pos="1758"/>
        </w:tabs>
        <w:ind w:left="2552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657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72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873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9450" w:hanging="180"/>
      </w:pPr>
      <w:rPr>
        <w:rFonts w:hint="default"/>
      </w:rPr>
    </w:lvl>
  </w:abstractNum>
  <w:abstractNum w:abstractNumId="11" w15:restartNumberingAfterBreak="0">
    <w:nsid w:val="2CB56A1F"/>
    <w:multiLevelType w:val="hybridMultilevel"/>
    <w:tmpl w:val="F8DE2A10"/>
    <w:lvl w:ilvl="0" w:tplc="FB582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62F67"/>
    <w:multiLevelType w:val="hybridMultilevel"/>
    <w:tmpl w:val="88CC6B0C"/>
    <w:lvl w:ilvl="0" w:tplc="3BDAA558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354" w:hanging="360"/>
      </w:pPr>
    </w:lvl>
    <w:lvl w:ilvl="2" w:tplc="1000001B" w:tentative="1">
      <w:start w:val="1"/>
      <w:numFmt w:val="lowerRoman"/>
      <w:lvlText w:val="%3."/>
      <w:lvlJc w:val="right"/>
      <w:pPr>
        <w:ind w:left="2074" w:hanging="180"/>
      </w:pPr>
    </w:lvl>
    <w:lvl w:ilvl="3" w:tplc="1000000F" w:tentative="1">
      <w:start w:val="1"/>
      <w:numFmt w:val="decimal"/>
      <w:lvlText w:val="%4."/>
      <w:lvlJc w:val="left"/>
      <w:pPr>
        <w:ind w:left="2794" w:hanging="360"/>
      </w:pPr>
    </w:lvl>
    <w:lvl w:ilvl="4" w:tplc="10000019" w:tentative="1">
      <w:start w:val="1"/>
      <w:numFmt w:val="lowerLetter"/>
      <w:lvlText w:val="%5."/>
      <w:lvlJc w:val="left"/>
      <w:pPr>
        <w:ind w:left="3514" w:hanging="360"/>
      </w:pPr>
    </w:lvl>
    <w:lvl w:ilvl="5" w:tplc="1000001B" w:tentative="1">
      <w:start w:val="1"/>
      <w:numFmt w:val="lowerRoman"/>
      <w:lvlText w:val="%6."/>
      <w:lvlJc w:val="right"/>
      <w:pPr>
        <w:ind w:left="4234" w:hanging="180"/>
      </w:pPr>
    </w:lvl>
    <w:lvl w:ilvl="6" w:tplc="1000000F" w:tentative="1">
      <w:start w:val="1"/>
      <w:numFmt w:val="decimal"/>
      <w:lvlText w:val="%7."/>
      <w:lvlJc w:val="left"/>
      <w:pPr>
        <w:ind w:left="4954" w:hanging="360"/>
      </w:pPr>
    </w:lvl>
    <w:lvl w:ilvl="7" w:tplc="10000019" w:tentative="1">
      <w:start w:val="1"/>
      <w:numFmt w:val="lowerLetter"/>
      <w:lvlText w:val="%8."/>
      <w:lvlJc w:val="left"/>
      <w:pPr>
        <w:ind w:left="5674" w:hanging="360"/>
      </w:pPr>
    </w:lvl>
    <w:lvl w:ilvl="8" w:tplc="1000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3" w15:restartNumberingAfterBreak="0">
    <w:nsid w:val="318B4D32"/>
    <w:multiLevelType w:val="multilevel"/>
    <w:tmpl w:val="6DDE3C22"/>
    <w:numStyleLink w:val="Bullet-Metsta"/>
  </w:abstractNum>
  <w:abstractNum w:abstractNumId="14" w15:restartNumberingAfterBreak="0">
    <w:nsid w:val="3ABF666F"/>
    <w:multiLevelType w:val="hybridMultilevel"/>
    <w:tmpl w:val="04E2AF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60733"/>
    <w:multiLevelType w:val="multilevel"/>
    <w:tmpl w:val="6DDE3C22"/>
    <w:numStyleLink w:val="Bullet-Metsta"/>
  </w:abstractNum>
  <w:abstractNum w:abstractNumId="16" w15:restartNumberingAfterBreak="0">
    <w:nsid w:val="50365C48"/>
    <w:multiLevelType w:val="multilevel"/>
    <w:tmpl w:val="081D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0D07E25"/>
    <w:multiLevelType w:val="hybridMultilevel"/>
    <w:tmpl w:val="327E9A3A"/>
    <w:lvl w:ilvl="0" w:tplc="B8087CF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147EE"/>
    <w:multiLevelType w:val="hybridMultilevel"/>
    <w:tmpl w:val="5426C1FA"/>
    <w:lvl w:ilvl="0" w:tplc="2CA6573A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F2750"/>
    <w:multiLevelType w:val="hybridMultilevel"/>
    <w:tmpl w:val="BC360E42"/>
    <w:lvl w:ilvl="0" w:tplc="73DAF82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70211"/>
    <w:multiLevelType w:val="hybridMultilevel"/>
    <w:tmpl w:val="1C764F4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29F5"/>
    <w:multiLevelType w:val="hybridMultilevel"/>
    <w:tmpl w:val="2BD022A4"/>
    <w:lvl w:ilvl="0" w:tplc="0DDADBDC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994" w:hanging="360"/>
      </w:pPr>
    </w:lvl>
    <w:lvl w:ilvl="2" w:tplc="1000001B" w:tentative="1">
      <w:start w:val="1"/>
      <w:numFmt w:val="lowerRoman"/>
      <w:lvlText w:val="%3."/>
      <w:lvlJc w:val="right"/>
      <w:pPr>
        <w:ind w:left="1714" w:hanging="180"/>
      </w:pPr>
    </w:lvl>
    <w:lvl w:ilvl="3" w:tplc="1000000F" w:tentative="1">
      <w:start w:val="1"/>
      <w:numFmt w:val="decimal"/>
      <w:lvlText w:val="%4."/>
      <w:lvlJc w:val="left"/>
      <w:pPr>
        <w:ind w:left="2434" w:hanging="360"/>
      </w:pPr>
    </w:lvl>
    <w:lvl w:ilvl="4" w:tplc="10000019" w:tentative="1">
      <w:start w:val="1"/>
      <w:numFmt w:val="lowerLetter"/>
      <w:lvlText w:val="%5."/>
      <w:lvlJc w:val="left"/>
      <w:pPr>
        <w:ind w:left="3154" w:hanging="360"/>
      </w:pPr>
    </w:lvl>
    <w:lvl w:ilvl="5" w:tplc="1000001B" w:tentative="1">
      <w:start w:val="1"/>
      <w:numFmt w:val="lowerRoman"/>
      <w:lvlText w:val="%6."/>
      <w:lvlJc w:val="right"/>
      <w:pPr>
        <w:ind w:left="3874" w:hanging="180"/>
      </w:pPr>
    </w:lvl>
    <w:lvl w:ilvl="6" w:tplc="1000000F" w:tentative="1">
      <w:start w:val="1"/>
      <w:numFmt w:val="decimal"/>
      <w:lvlText w:val="%7."/>
      <w:lvlJc w:val="left"/>
      <w:pPr>
        <w:ind w:left="4594" w:hanging="360"/>
      </w:pPr>
    </w:lvl>
    <w:lvl w:ilvl="7" w:tplc="10000019" w:tentative="1">
      <w:start w:val="1"/>
      <w:numFmt w:val="lowerLetter"/>
      <w:lvlText w:val="%8."/>
      <w:lvlJc w:val="left"/>
      <w:pPr>
        <w:ind w:left="5314" w:hanging="360"/>
      </w:pPr>
    </w:lvl>
    <w:lvl w:ilvl="8" w:tplc="1000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2" w15:restartNumberingAfterBreak="0">
    <w:nsid w:val="67D51456"/>
    <w:multiLevelType w:val="multilevel"/>
    <w:tmpl w:val="A8B8321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right"/>
      <w:pPr>
        <w:tabs>
          <w:tab w:val="num" w:pos="1758"/>
        </w:tabs>
        <w:ind w:left="2552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657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72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873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9450" w:hanging="180"/>
      </w:pPr>
      <w:rPr>
        <w:rFonts w:hint="default"/>
      </w:rPr>
    </w:lvl>
  </w:abstractNum>
  <w:abstractNum w:abstractNumId="23" w15:restartNumberingAfterBreak="0">
    <w:nsid w:val="67EF7DE1"/>
    <w:multiLevelType w:val="hybridMultilevel"/>
    <w:tmpl w:val="DD58361C"/>
    <w:lvl w:ilvl="0" w:tplc="C7B0508E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8326E1"/>
    <w:multiLevelType w:val="hybridMultilevel"/>
    <w:tmpl w:val="82F44032"/>
    <w:lvl w:ilvl="0" w:tplc="DA9C3F80">
      <w:start w:val="1"/>
      <w:numFmt w:val="decimal"/>
      <w:lvlText w:val="1.%1."/>
      <w:lvlJc w:val="left"/>
      <w:pPr>
        <w:ind w:left="21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880" w:hanging="360"/>
      </w:pPr>
    </w:lvl>
    <w:lvl w:ilvl="2" w:tplc="1000001B" w:tentative="1">
      <w:start w:val="1"/>
      <w:numFmt w:val="lowerRoman"/>
      <w:lvlText w:val="%3."/>
      <w:lvlJc w:val="right"/>
      <w:pPr>
        <w:ind w:left="3600" w:hanging="180"/>
      </w:pPr>
    </w:lvl>
    <w:lvl w:ilvl="3" w:tplc="1000000F" w:tentative="1">
      <w:start w:val="1"/>
      <w:numFmt w:val="decimal"/>
      <w:lvlText w:val="%4."/>
      <w:lvlJc w:val="left"/>
      <w:pPr>
        <w:ind w:left="4320" w:hanging="360"/>
      </w:pPr>
    </w:lvl>
    <w:lvl w:ilvl="4" w:tplc="10000019" w:tentative="1">
      <w:start w:val="1"/>
      <w:numFmt w:val="lowerLetter"/>
      <w:lvlText w:val="%5."/>
      <w:lvlJc w:val="left"/>
      <w:pPr>
        <w:ind w:left="5040" w:hanging="360"/>
      </w:pPr>
    </w:lvl>
    <w:lvl w:ilvl="5" w:tplc="1000001B" w:tentative="1">
      <w:start w:val="1"/>
      <w:numFmt w:val="lowerRoman"/>
      <w:lvlText w:val="%6."/>
      <w:lvlJc w:val="right"/>
      <w:pPr>
        <w:ind w:left="5760" w:hanging="180"/>
      </w:pPr>
    </w:lvl>
    <w:lvl w:ilvl="6" w:tplc="1000000F" w:tentative="1">
      <w:start w:val="1"/>
      <w:numFmt w:val="decimal"/>
      <w:lvlText w:val="%7."/>
      <w:lvlJc w:val="left"/>
      <w:pPr>
        <w:ind w:left="6480" w:hanging="360"/>
      </w:pPr>
    </w:lvl>
    <w:lvl w:ilvl="7" w:tplc="10000019" w:tentative="1">
      <w:start w:val="1"/>
      <w:numFmt w:val="lowerLetter"/>
      <w:lvlText w:val="%8."/>
      <w:lvlJc w:val="left"/>
      <w:pPr>
        <w:ind w:left="7200" w:hanging="360"/>
      </w:pPr>
    </w:lvl>
    <w:lvl w:ilvl="8" w:tplc="100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D122C17"/>
    <w:multiLevelType w:val="hybridMultilevel"/>
    <w:tmpl w:val="72B4E038"/>
    <w:lvl w:ilvl="0" w:tplc="2CA6573A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D7324"/>
    <w:multiLevelType w:val="multilevel"/>
    <w:tmpl w:val="6DDE3C22"/>
    <w:numStyleLink w:val="Bullet-Metsta"/>
  </w:abstractNum>
  <w:abstractNum w:abstractNumId="27" w15:restartNumberingAfterBreak="0">
    <w:nsid w:val="75243E2C"/>
    <w:multiLevelType w:val="multilevel"/>
    <w:tmpl w:val="6DDE3C22"/>
    <w:numStyleLink w:val="Bullet-Metsta"/>
  </w:abstractNum>
  <w:abstractNum w:abstractNumId="28" w15:restartNumberingAfterBreak="0">
    <w:nsid w:val="75A34E2F"/>
    <w:multiLevelType w:val="hybridMultilevel"/>
    <w:tmpl w:val="1E9456A8"/>
    <w:lvl w:ilvl="0" w:tplc="C9D0C60C">
      <w:start w:val="1"/>
      <w:numFmt w:val="decimal"/>
      <w:lvlText w:val="1.%1."/>
      <w:lvlJc w:val="left"/>
      <w:pPr>
        <w:ind w:left="99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14" w:hanging="360"/>
      </w:pPr>
    </w:lvl>
    <w:lvl w:ilvl="2" w:tplc="1000001B" w:tentative="1">
      <w:start w:val="1"/>
      <w:numFmt w:val="lowerRoman"/>
      <w:lvlText w:val="%3."/>
      <w:lvlJc w:val="right"/>
      <w:pPr>
        <w:ind w:left="2434" w:hanging="180"/>
      </w:pPr>
    </w:lvl>
    <w:lvl w:ilvl="3" w:tplc="1000000F" w:tentative="1">
      <w:start w:val="1"/>
      <w:numFmt w:val="decimal"/>
      <w:lvlText w:val="%4."/>
      <w:lvlJc w:val="left"/>
      <w:pPr>
        <w:ind w:left="3154" w:hanging="360"/>
      </w:pPr>
    </w:lvl>
    <w:lvl w:ilvl="4" w:tplc="10000019" w:tentative="1">
      <w:start w:val="1"/>
      <w:numFmt w:val="lowerLetter"/>
      <w:lvlText w:val="%5."/>
      <w:lvlJc w:val="left"/>
      <w:pPr>
        <w:ind w:left="3874" w:hanging="360"/>
      </w:pPr>
    </w:lvl>
    <w:lvl w:ilvl="5" w:tplc="1000001B" w:tentative="1">
      <w:start w:val="1"/>
      <w:numFmt w:val="lowerRoman"/>
      <w:lvlText w:val="%6."/>
      <w:lvlJc w:val="right"/>
      <w:pPr>
        <w:ind w:left="4594" w:hanging="180"/>
      </w:pPr>
    </w:lvl>
    <w:lvl w:ilvl="6" w:tplc="1000000F" w:tentative="1">
      <w:start w:val="1"/>
      <w:numFmt w:val="decimal"/>
      <w:lvlText w:val="%7."/>
      <w:lvlJc w:val="left"/>
      <w:pPr>
        <w:ind w:left="5314" w:hanging="360"/>
      </w:pPr>
    </w:lvl>
    <w:lvl w:ilvl="7" w:tplc="10000019" w:tentative="1">
      <w:start w:val="1"/>
      <w:numFmt w:val="lowerLetter"/>
      <w:lvlText w:val="%8."/>
      <w:lvlJc w:val="left"/>
      <w:pPr>
        <w:ind w:left="6034" w:hanging="360"/>
      </w:pPr>
    </w:lvl>
    <w:lvl w:ilvl="8" w:tplc="1000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12"/>
  </w:num>
  <w:num w:numId="2">
    <w:abstractNumId w:val="24"/>
  </w:num>
  <w:num w:numId="3">
    <w:abstractNumId w:val="1"/>
  </w:num>
  <w:num w:numId="4">
    <w:abstractNumId w:val="28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20"/>
  </w:num>
  <w:num w:numId="11">
    <w:abstractNumId w:val="2"/>
  </w:num>
  <w:num w:numId="12">
    <w:abstractNumId w:val="21"/>
  </w:num>
  <w:num w:numId="13">
    <w:abstractNumId w:val="22"/>
  </w:num>
  <w:num w:numId="14">
    <w:abstractNumId w:val="10"/>
  </w:num>
  <w:num w:numId="15">
    <w:abstractNumId w:val="25"/>
  </w:num>
  <w:num w:numId="16">
    <w:abstractNumId w:val="8"/>
  </w:num>
  <w:num w:numId="17">
    <w:abstractNumId w:val="19"/>
  </w:num>
  <w:num w:numId="18">
    <w:abstractNumId w:val="3"/>
  </w:num>
  <w:num w:numId="19">
    <w:abstractNumId w:val="6"/>
  </w:num>
  <w:num w:numId="20">
    <w:abstractNumId w:val="13"/>
  </w:num>
  <w:num w:numId="21">
    <w:abstractNumId w:val="15"/>
  </w:num>
  <w:num w:numId="22">
    <w:abstractNumId w:val="18"/>
  </w:num>
  <w:num w:numId="23">
    <w:abstractNumId w:val="26"/>
  </w:num>
  <w:num w:numId="24">
    <w:abstractNumId w:val="27"/>
  </w:num>
  <w:num w:numId="25">
    <w:abstractNumId w:val="17"/>
  </w:num>
  <w:num w:numId="26">
    <w:abstractNumId w:val="23"/>
  </w:num>
  <w:num w:numId="27">
    <w:abstractNumId w:val="16"/>
  </w:num>
  <w:num w:numId="28">
    <w:abstractNumId w:val="11"/>
  </w:num>
  <w:num w:numId="29">
    <w:abstractNumId w:val="14"/>
  </w:num>
  <w:num w:numId="30">
    <w:abstractNumId w:val="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23"/>
    <w:rsid w:val="0001527A"/>
    <w:rsid w:val="000350FB"/>
    <w:rsid w:val="00085F9D"/>
    <w:rsid w:val="00094690"/>
    <w:rsid w:val="00097963"/>
    <w:rsid w:val="000F206E"/>
    <w:rsid w:val="000F7BB1"/>
    <w:rsid w:val="00110896"/>
    <w:rsid w:val="00176F80"/>
    <w:rsid w:val="00185082"/>
    <w:rsid w:val="001E391D"/>
    <w:rsid w:val="001F4D54"/>
    <w:rsid w:val="00210BCC"/>
    <w:rsid w:val="00220920"/>
    <w:rsid w:val="002756C9"/>
    <w:rsid w:val="00386BBE"/>
    <w:rsid w:val="00390D64"/>
    <w:rsid w:val="003C1C9F"/>
    <w:rsid w:val="003E17B5"/>
    <w:rsid w:val="003E5165"/>
    <w:rsid w:val="00403B99"/>
    <w:rsid w:val="00445446"/>
    <w:rsid w:val="00474B8B"/>
    <w:rsid w:val="00482975"/>
    <w:rsid w:val="004B59A3"/>
    <w:rsid w:val="004B72E8"/>
    <w:rsid w:val="004D357E"/>
    <w:rsid w:val="004F243C"/>
    <w:rsid w:val="004F3417"/>
    <w:rsid w:val="005008C0"/>
    <w:rsid w:val="00512299"/>
    <w:rsid w:val="00583C5B"/>
    <w:rsid w:val="00594BDD"/>
    <w:rsid w:val="00647FAF"/>
    <w:rsid w:val="006B24C8"/>
    <w:rsid w:val="006E51F2"/>
    <w:rsid w:val="007015F2"/>
    <w:rsid w:val="00754949"/>
    <w:rsid w:val="00755847"/>
    <w:rsid w:val="007651DE"/>
    <w:rsid w:val="007C75A2"/>
    <w:rsid w:val="007E7D92"/>
    <w:rsid w:val="008279D9"/>
    <w:rsid w:val="008C17FA"/>
    <w:rsid w:val="008C7FD9"/>
    <w:rsid w:val="008E48B7"/>
    <w:rsid w:val="008E69C4"/>
    <w:rsid w:val="00907BCD"/>
    <w:rsid w:val="00915614"/>
    <w:rsid w:val="00961916"/>
    <w:rsid w:val="009C7ECF"/>
    <w:rsid w:val="009E57FC"/>
    <w:rsid w:val="009F3F4A"/>
    <w:rsid w:val="00A36E04"/>
    <w:rsid w:val="00A501F2"/>
    <w:rsid w:val="00A85EAF"/>
    <w:rsid w:val="00AD27B5"/>
    <w:rsid w:val="00AE7600"/>
    <w:rsid w:val="00B32939"/>
    <w:rsid w:val="00B70480"/>
    <w:rsid w:val="00BE651B"/>
    <w:rsid w:val="00C351C3"/>
    <w:rsid w:val="00C65092"/>
    <w:rsid w:val="00C93B7A"/>
    <w:rsid w:val="00D61789"/>
    <w:rsid w:val="00DA7BB4"/>
    <w:rsid w:val="00DB2E08"/>
    <w:rsid w:val="00E50232"/>
    <w:rsid w:val="00E81EAB"/>
    <w:rsid w:val="00EB6BAA"/>
    <w:rsid w:val="00EC084F"/>
    <w:rsid w:val="00EC5DB1"/>
    <w:rsid w:val="00F678CE"/>
    <w:rsid w:val="00F72B2B"/>
    <w:rsid w:val="00F746F9"/>
    <w:rsid w:val="00FB0523"/>
    <w:rsid w:val="00FE5D45"/>
    <w:rsid w:val="00FF026E"/>
    <w:rsid w:val="013D7446"/>
    <w:rsid w:val="07028841"/>
    <w:rsid w:val="0E4DBCCE"/>
    <w:rsid w:val="108B3F21"/>
    <w:rsid w:val="1382D12E"/>
    <w:rsid w:val="15744ED3"/>
    <w:rsid w:val="1CBCD3E0"/>
    <w:rsid w:val="26C21C67"/>
    <w:rsid w:val="2A5D13B6"/>
    <w:rsid w:val="3314C94F"/>
    <w:rsid w:val="3379DFB7"/>
    <w:rsid w:val="37175B25"/>
    <w:rsid w:val="37F4339D"/>
    <w:rsid w:val="3FFDE41E"/>
    <w:rsid w:val="407E9BF6"/>
    <w:rsid w:val="40CA3D4D"/>
    <w:rsid w:val="44A40AB9"/>
    <w:rsid w:val="63DCCC6D"/>
    <w:rsid w:val="65D58D2A"/>
    <w:rsid w:val="66C5D191"/>
    <w:rsid w:val="71E3171C"/>
    <w:rsid w:val="71E53EDF"/>
    <w:rsid w:val="720C02C4"/>
    <w:rsid w:val="7679E313"/>
    <w:rsid w:val="7BC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A8109C"/>
  <w15:chartTrackingRefBased/>
  <w15:docId w15:val="{1ED7588D-9D5F-4BCD-B4F1-E0844090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B0523"/>
    <w:pPr>
      <w:spacing w:after="0" w:line="240" w:lineRule="auto"/>
    </w:pPr>
    <w:rPr>
      <w:rFonts w:ascii="Arial" w:hAnsi="Arial" w:cstheme="min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279D9"/>
    <w:pPr>
      <w:keepNext/>
      <w:keepLines/>
      <w:numPr>
        <w:numId w:val="27"/>
      </w:numPr>
      <w:spacing w:before="240"/>
      <w:outlineLvl w:val="0"/>
    </w:pPr>
    <w:rPr>
      <w:rFonts w:eastAsiaTheme="majorEastAsia" w:cstheme="majorBidi"/>
      <w:color w:val="0B5B72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279D9"/>
    <w:pPr>
      <w:keepNext/>
      <w:keepLines/>
      <w:numPr>
        <w:ilvl w:val="1"/>
        <w:numId w:val="27"/>
      </w:numPr>
      <w:spacing w:before="40"/>
      <w:outlineLvl w:val="1"/>
    </w:pPr>
    <w:rPr>
      <w:rFonts w:eastAsiaTheme="majorEastAsia" w:cstheme="majorBidi"/>
      <w:color w:val="0B5B72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279D9"/>
    <w:pPr>
      <w:keepNext/>
      <w:keepLines/>
      <w:numPr>
        <w:ilvl w:val="2"/>
        <w:numId w:val="27"/>
      </w:numPr>
      <w:spacing w:before="40"/>
      <w:outlineLvl w:val="2"/>
    </w:pPr>
    <w:rPr>
      <w:rFonts w:eastAsiaTheme="majorEastAsia" w:cstheme="majorBidi"/>
      <w:color w:val="0B5B72" w:themeColor="accent1" w:themeShade="B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8279D9"/>
    <w:pPr>
      <w:keepNext/>
      <w:keepLines/>
      <w:numPr>
        <w:ilvl w:val="3"/>
        <w:numId w:val="27"/>
      </w:numPr>
      <w:spacing w:before="40"/>
      <w:outlineLvl w:val="3"/>
    </w:pPr>
    <w:rPr>
      <w:rFonts w:eastAsiaTheme="majorEastAsia" w:cstheme="majorBidi"/>
      <w:iCs/>
      <w:color w:val="0B5B72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93B7A"/>
    <w:pPr>
      <w:keepNext/>
      <w:keepLines/>
      <w:numPr>
        <w:ilvl w:val="4"/>
        <w:numId w:val="27"/>
      </w:numPr>
      <w:spacing w:before="40"/>
      <w:outlineLvl w:val="4"/>
    </w:pPr>
    <w:rPr>
      <w:rFonts w:eastAsiaTheme="majorEastAsia" w:cstheme="majorBidi"/>
      <w:color w:val="0B5B72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unhideWhenUsed/>
    <w:rsid w:val="003E5165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073D4C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unhideWhenUsed/>
    <w:rsid w:val="003E5165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73D4C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unhideWhenUsed/>
    <w:rsid w:val="003E5165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rsid w:val="008279D9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0350FB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rsid w:val="000350FB"/>
  </w:style>
  <w:style w:type="paragraph" w:styleId="Alatunniste">
    <w:name w:val="footer"/>
    <w:basedOn w:val="Normaali"/>
    <w:link w:val="AlatunnisteChar"/>
    <w:uiPriority w:val="99"/>
    <w:unhideWhenUsed/>
    <w:rsid w:val="000350FB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350FB"/>
  </w:style>
  <w:style w:type="paragraph" w:customStyle="1" w:styleId="OtsikkoH1">
    <w:name w:val="Otsikko H1"/>
    <w:next w:val="Leiptekstinormal"/>
    <w:link w:val="OtsikkoH1Char"/>
    <w:qFormat/>
    <w:rsid w:val="00EC5DB1"/>
    <w:pPr>
      <w:spacing w:before="120" w:after="120" w:line="240" w:lineRule="auto"/>
    </w:pPr>
    <w:rPr>
      <w:rFonts w:ascii="Arial" w:eastAsiaTheme="majorEastAsia" w:hAnsi="Arial" w:cstheme="majorBidi"/>
      <w:b/>
      <w:color w:val="44546A" w:themeColor="text2"/>
      <w:sz w:val="40"/>
      <w:szCs w:val="32"/>
    </w:rPr>
  </w:style>
  <w:style w:type="paragraph" w:customStyle="1" w:styleId="Leiptekstinormal">
    <w:name w:val="Leipäteksti (normal)"/>
    <w:link w:val="LeiptekstinormalChar"/>
    <w:qFormat/>
    <w:rsid w:val="00EC5DB1"/>
    <w:rPr>
      <w:rFonts w:ascii="Arial" w:eastAsiaTheme="majorEastAsia" w:hAnsi="Arial" w:cstheme="majorBidi"/>
      <w:color w:val="000000" w:themeColor="text1"/>
      <w:sz w:val="24"/>
      <w:szCs w:val="32"/>
      <w:lang w:val="en-US"/>
    </w:rPr>
  </w:style>
  <w:style w:type="character" w:customStyle="1" w:styleId="OtsikkoH1Char">
    <w:name w:val="Otsikko H1 Char"/>
    <w:basedOn w:val="Kappaleenoletusfontti"/>
    <w:link w:val="OtsikkoH1"/>
    <w:rsid w:val="00EC5DB1"/>
    <w:rPr>
      <w:rFonts w:ascii="Arial" w:eastAsiaTheme="majorEastAsia" w:hAnsi="Arial" w:cstheme="majorBidi"/>
      <w:b/>
      <w:color w:val="44546A" w:themeColor="text2"/>
      <w:sz w:val="40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8279D9"/>
    <w:rPr>
      <w:rFonts w:ascii="Arial" w:eastAsiaTheme="majorEastAsia" w:hAnsi="Arial" w:cstheme="majorBidi"/>
      <w:color w:val="0B5B72" w:themeColor="accent1" w:themeShade="BF"/>
      <w:sz w:val="24"/>
      <w:szCs w:val="24"/>
    </w:rPr>
  </w:style>
  <w:style w:type="character" w:customStyle="1" w:styleId="LeiptekstinormalChar">
    <w:name w:val="Leipäteksti (normal) Char"/>
    <w:basedOn w:val="OtsikkoH1Char"/>
    <w:link w:val="Leiptekstinormal"/>
    <w:rsid w:val="00EC5DB1"/>
    <w:rPr>
      <w:rFonts w:ascii="Arial" w:eastAsiaTheme="majorEastAsia" w:hAnsi="Arial" w:cstheme="majorBidi"/>
      <w:b w:val="0"/>
      <w:color w:val="000000" w:themeColor="text1"/>
      <w:sz w:val="24"/>
      <w:szCs w:val="32"/>
      <w:lang w:val="en-US"/>
    </w:rPr>
  </w:style>
  <w:style w:type="paragraph" w:styleId="Otsikko">
    <w:name w:val="Title"/>
    <w:basedOn w:val="Normaali"/>
    <w:next w:val="Normaali"/>
    <w:link w:val="OtsikkoChar"/>
    <w:uiPriority w:val="10"/>
    <w:rsid w:val="006E51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4Char">
    <w:name w:val="Otsikko 4 Char"/>
    <w:basedOn w:val="Kappaleenoletusfontti"/>
    <w:link w:val="Otsikko4"/>
    <w:uiPriority w:val="9"/>
    <w:rsid w:val="008279D9"/>
    <w:rPr>
      <w:rFonts w:ascii="Arial" w:eastAsiaTheme="majorEastAsia" w:hAnsi="Arial" w:cstheme="majorBidi"/>
      <w:iCs/>
      <w:color w:val="0B5B72" w:themeColor="accent1" w:themeShade="BF"/>
    </w:rPr>
  </w:style>
  <w:style w:type="character" w:customStyle="1" w:styleId="OtsikkoChar">
    <w:name w:val="Otsikko Char"/>
    <w:basedOn w:val="Kappaleenoletusfontti"/>
    <w:link w:val="Otsikko"/>
    <w:uiPriority w:val="10"/>
    <w:rsid w:val="006E5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oimakaskorostus">
    <w:name w:val="Intense Emphasis"/>
    <w:basedOn w:val="Kappaleenoletusfontti"/>
    <w:uiPriority w:val="21"/>
    <w:rsid w:val="006E51F2"/>
    <w:rPr>
      <w:i/>
      <w:iCs/>
      <w:color w:val="0F7B99" w:themeColor="accent1"/>
    </w:rPr>
  </w:style>
  <w:style w:type="paragraph" w:styleId="Alaotsikko">
    <w:name w:val="Subtitle"/>
    <w:basedOn w:val="Normaali"/>
    <w:next w:val="Normaali"/>
    <w:link w:val="AlaotsikkoChar"/>
    <w:uiPriority w:val="11"/>
    <w:rsid w:val="006E51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6E51F2"/>
    <w:rPr>
      <w:rFonts w:eastAsiaTheme="minorEastAsia"/>
      <w:color w:val="5A5A5A" w:themeColor="text1" w:themeTint="A5"/>
      <w:spacing w:val="15"/>
    </w:rPr>
  </w:style>
  <w:style w:type="character" w:styleId="Voimakas">
    <w:name w:val="Strong"/>
    <w:basedOn w:val="Kappaleenoletusfontti"/>
    <w:uiPriority w:val="22"/>
    <w:rsid w:val="006E51F2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rsid w:val="006E51F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6E51F2"/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6E51F2"/>
    <w:pPr>
      <w:pBdr>
        <w:top w:val="single" w:sz="4" w:space="10" w:color="0F7B99" w:themeColor="accent1"/>
        <w:bottom w:val="single" w:sz="4" w:space="10" w:color="0F7B99" w:themeColor="accent1"/>
      </w:pBdr>
      <w:spacing w:before="360" w:after="360"/>
      <w:ind w:left="864" w:right="864"/>
      <w:jc w:val="center"/>
    </w:pPr>
    <w:rPr>
      <w:i/>
      <w:iCs/>
      <w:color w:val="0F7B99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E51F2"/>
    <w:rPr>
      <w:i/>
      <w:iCs/>
      <w:color w:val="0F7B99" w:themeColor="accent1"/>
    </w:rPr>
  </w:style>
  <w:style w:type="character" w:styleId="Hienovarainenviittaus">
    <w:name w:val="Subtle Reference"/>
    <w:basedOn w:val="Kappaleenoletusfontti"/>
    <w:uiPriority w:val="31"/>
    <w:rsid w:val="006E51F2"/>
    <w:rPr>
      <w:smallCaps/>
      <w:color w:val="5A5A5A" w:themeColor="text1" w:themeTint="A5"/>
    </w:rPr>
  </w:style>
  <w:style w:type="character" w:styleId="Erottuvaviittaus">
    <w:name w:val="Intense Reference"/>
    <w:basedOn w:val="Kappaleenoletusfontti"/>
    <w:uiPriority w:val="32"/>
    <w:rsid w:val="006E51F2"/>
    <w:rPr>
      <w:b/>
      <w:bCs/>
      <w:smallCaps/>
      <w:color w:val="0F7B99" w:themeColor="accent1"/>
      <w:spacing w:val="5"/>
    </w:rPr>
  </w:style>
  <w:style w:type="character" w:styleId="Kirjannimike">
    <w:name w:val="Book Title"/>
    <w:basedOn w:val="Kappaleenoletusfontti"/>
    <w:uiPriority w:val="33"/>
    <w:rsid w:val="006E51F2"/>
    <w:rPr>
      <w:b/>
      <w:bCs/>
      <w:i/>
      <w:iCs/>
      <w:spacing w:val="5"/>
    </w:rPr>
  </w:style>
  <w:style w:type="paragraph" w:styleId="Luettelokappale">
    <w:name w:val="List Paragraph"/>
    <w:basedOn w:val="Normaali"/>
    <w:uiPriority w:val="34"/>
    <w:qFormat/>
    <w:rsid w:val="006E51F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E48B7"/>
    <w:rPr>
      <w:color w:val="52B2CC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E48B7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E50232"/>
    <w:rPr>
      <w:color w:val="808080"/>
    </w:rPr>
  </w:style>
  <w:style w:type="character" w:customStyle="1" w:styleId="Otsikko5Char">
    <w:name w:val="Otsikko 5 Char"/>
    <w:basedOn w:val="Kappaleenoletusfontti"/>
    <w:link w:val="Otsikko5"/>
    <w:uiPriority w:val="9"/>
    <w:rsid w:val="00C93B7A"/>
    <w:rPr>
      <w:rFonts w:ascii="Arial" w:eastAsiaTheme="majorEastAsia" w:hAnsi="Arial" w:cstheme="majorBidi"/>
      <w:color w:val="0B5B72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rsid w:val="003E5165"/>
    <w:rPr>
      <w:rFonts w:asciiTheme="majorHAnsi" w:eastAsiaTheme="majorEastAsia" w:hAnsiTheme="majorHAnsi" w:cstheme="majorBidi"/>
      <w:color w:val="073D4C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rsid w:val="003E5165"/>
    <w:rPr>
      <w:rFonts w:asciiTheme="majorHAnsi" w:eastAsiaTheme="majorEastAsia" w:hAnsiTheme="majorHAnsi" w:cstheme="majorBidi"/>
      <w:i/>
      <w:iCs/>
      <w:color w:val="073D4C" w:themeColor="accent1" w:themeShade="7F"/>
    </w:rPr>
  </w:style>
  <w:style w:type="paragraph" w:customStyle="1" w:styleId="Leiptekstibold">
    <w:name w:val="Leipäteksti (bold)"/>
    <w:basedOn w:val="Leiptekstinormal"/>
    <w:link w:val="LeiptekstiboldChar"/>
    <w:rsid w:val="007C75A2"/>
    <w:rPr>
      <w:b/>
    </w:rPr>
  </w:style>
  <w:style w:type="character" w:customStyle="1" w:styleId="Otsikko8Char">
    <w:name w:val="Otsikko 8 Char"/>
    <w:basedOn w:val="Kappaleenoletusfontti"/>
    <w:link w:val="Otsikko8"/>
    <w:uiPriority w:val="9"/>
    <w:rsid w:val="003E51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2Char">
    <w:name w:val="Otsikko 2 Char"/>
    <w:basedOn w:val="Kappaleenoletusfontti"/>
    <w:link w:val="Otsikko2"/>
    <w:uiPriority w:val="9"/>
    <w:rsid w:val="008279D9"/>
    <w:rPr>
      <w:rFonts w:ascii="Arial" w:eastAsiaTheme="majorEastAsia" w:hAnsi="Arial" w:cstheme="majorBidi"/>
      <w:color w:val="0B5B72" w:themeColor="accent1" w:themeShade="BF"/>
      <w:sz w:val="26"/>
      <w:szCs w:val="26"/>
    </w:rPr>
  </w:style>
  <w:style w:type="character" w:customStyle="1" w:styleId="LeiptekstiboldChar">
    <w:name w:val="Leipäteksti (bold) Char"/>
    <w:basedOn w:val="LeiptekstinormalChar"/>
    <w:link w:val="Leiptekstibold"/>
    <w:rsid w:val="007C75A2"/>
    <w:rPr>
      <w:rFonts w:ascii="Arial" w:eastAsiaTheme="majorEastAsia" w:hAnsi="Arial" w:cstheme="majorBidi"/>
      <w:b/>
      <w:color w:val="000000" w:themeColor="text1"/>
      <w:sz w:val="24"/>
      <w:szCs w:val="32"/>
      <w:lang w:val="en-US"/>
    </w:rPr>
  </w:style>
  <w:style w:type="paragraph" w:styleId="Eivli">
    <w:name w:val="No Spacing"/>
    <w:link w:val="EivliChar"/>
    <w:uiPriority w:val="1"/>
    <w:qFormat/>
    <w:rsid w:val="007C75A2"/>
    <w:pPr>
      <w:spacing w:after="0" w:line="240" w:lineRule="auto"/>
    </w:pPr>
  </w:style>
  <w:style w:type="paragraph" w:customStyle="1" w:styleId="OtsikkoH2">
    <w:name w:val="Otsikko H2"/>
    <w:basedOn w:val="OtsikkoH1"/>
    <w:next w:val="Leiptekstinormal"/>
    <w:link w:val="OtsikkoH2Char"/>
    <w:qFormat/>
    <w:rsid w:val="00176F80"/>
    <w:rPr>
      <w:sz w:val="32"/>
    </w:rPr>
  </w:style>
  <w:style w:type="paragraph" w:customStyle="1" w:styleId="OtsikkoH3">
    <w:name w:val="Otsikko H3"/>
    <w:basedOn w:val="OtsikkoH1"/>
    <w:next w:val="Leiptekstinormal"/>
    <w:link w:val="OtsikkoH3Char"/>
    <w:qFormat/>
    <w:rsid w:val="00176F80"/>
    <w:rPr>
      <w:color w:val="0F7B99" w:themeColor="accent1"/>
      <w:sz w:val="28"/>
    </w:rPr>
  </w:style>
  <w:style w:type="character" w:customStyle="1" w:styleId="OtsikkoH2Char">
    <w:name w:val="Otsikko H2 Char"/>
    <w:basedOn w:val="OtsikkoH1Char"/>
    <w:link w:val="OtsikkoH2"/>
    <w:rsid w:val="00176F80"/>
    <w:rPr>
      <w:rFonts w:ascii="Arial" w:eastAsiaTheme="majorEastAsia" w:hAnsi="Arial" w:cstheme="majorBidi"/>
      <w:b/>
      <w:color w:val="44546A" w:themeColor="text2"/>
      <w:sz w:val="32"/>
      <w:szCs w:val="32"/>
    </w:rPr>
  </w:style>
  <w:style w:type="paragraph" w:customStyle="1" w:styleId="OtsikkoH4">
    <w:name w:val="Otsikko H4"/>
    <w:basedOn w:val="OtsikkoH1"/>
    <w:next w:val="Leiptekstinormal"/>
    <w:link w:val="OtsikkoH4Char"/>
    <w:qFormat/>
    <w:rsid w:val="00176F80"/>
    <w:rPr>
      <w:sz w:val="24"/>
    </w:rPr>
  </w:style>
  <w:style w:type="character" w:customStyle="1" w:styleId="OtsikkoH3Char">
    <w:name w:val="Otsikko H3 Char"/>
    <w:basedOn w:val="OtsikkoH2Char"/>
    <w:link w:val="OtsikkoH3"/>
    <w:rsid w:val="00176F80"/>
    <w:rPr>
      <w:rFonts w:ascii="Arial" w:eastAsiaTheme="majorEastAsia" w:hAnsi="Arial" w:cstheme="majorBidi"/>
      <w:b/>
      <w:color w:val="0F7B99" w:themeColor="accent1"/>
      <w:sz w:val="28"/>
      <w:szCs w:val="32"/>
    </w:rPr>
  </w:style>
  <w:style w:type="character" w:customStyle="1" w:styleId="EivliChar">
    <w:name w:val="Ei väliä Char"/>
    <w:basedOn w:val="Kappaleenoletusfontti"/>
    <w:link w:val="Eivli"/>
    <w:uiPriority w:val="1"/>
    <w:rsid w:val="004B72E8"/>
  </w:style>
  <w:style w:type="character" w:customStyle="1" w:styleId="OtsikkoH4Char">
    <w:name w:val="Otsikko H4 Char"/>
    <w:basedOn w:val="OtsikkoH3Char"/>
    <w:link w:val="OtsikkoH4"/>
    <w:rsid w:val="00176F80"/>
    <w:rPr>
      <w:rFonts w:ascii="Arial" w:eastAsiaTheme="majorEastAsia" w:hAnsi="Arial" w:cstheme="majorBidi"/>
      <w:b/>
      <w:color w:val="44546A" w:themeColor="text2"/>
      <w:sz w:val="24"/>
      <w:szCs w:val="32"/>
    </w:rPr>
  </w:style>
  <w:style w:type="paragraph" w:styleId="NormaaliWWW">
    <w:name w:val="Normal (Web)"/>
    <w:basedOn w:val="Normaali"/>
    <w:uiPriority w:val="99"/>
    <w:semiHidden/>
    <w:unhideWhenUsed/>
    <w:rsid w:val="000979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ullet-Metsta">
    <w:name w:val="Bullet - Metsta"/>
    <w:uiPriority w:val="99"/>
    <w:rsid w:val="00097963"/>
    <w:pPr>
      <w:numPr>
        <w:numId w:val="19"/>
      </w:numPr>
    </w:pPr>
  </w:style>
  <w:style w:type="paragraph" w:customStyle="1" w:styleId="Laatikko">
    <w:name w:val="Laatikko"/>
    <w:basedOn w:val="Leiptekstinormal"/>
    <w:link w:val="LaatikkoChar"/>
    <w:autoRedefine/>
    <w:qFormat/>
    <w:rsid w:val="009F3F4A"/>
    <w:pPr>
      <w:pBdr>
        <w:top w:val="single" w:sz="4" w:space="2" w:color="BFBFBF" w:themeColor="background1" w:themeShade="BF"/>
        <w:left w:val="single" w:sz="4" w:space="4" w:color="BFBFBF" w:themeColor="background1" w:themeShade="BF"/>
        <w:bottom w:val="single" w:sz="4" w:space="2" w:color="BFBFBF" w:themeColor="background1" w:themeShade="BF"/>
        <w:right w:val="single" w:sz="4" w:space="4" w:color="BFBFBF" w:themeColor="background1" w:themeShade="BF"/>
      </w:pBdr>
    </w:pPr>
    <w:rPr>
      <w:bCs/>
    </w:rPr>
  </w:style>
  <w:style w:type="table" w:styleId="TaulukkoRuudukko">
    <w:name w:val="Table Grid"/>
    <w:basedOn w:val="Normaalitaulukko"/>
    <w:rsid w:val="0051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atikkoChar">
    <w:name w:val="Laatikko Char"/>
    <w:basedOn w:val="LeiptekstinormalChar"/>
    <w:link w:val="Laatikko"/>
    <w:rsid w:val="009F3F4A"/>
    <w:rPr>
      <w:rFonts w:ascii="Arial" w:eastAsiaTheme="majorEastAsia" w:hAnsi="Arial" w:cstheme="majorBidi"/>
      <w:b w:val="0"/>
      <w:bCs/>
      <w:color w:val="000000" w:themeColor="text1"/>
      <w:sz w:val="24"/>
      <w:szCs w:val="32"/>
      <w:lang w:val="en-US"/>
    </w:rPr>
  </w:style>
  <w:style w:type="character" w:customStyle="1" w:styleId="Otsikko1Char">
    <w:name w:val="Otsikko 1 Char"/>
    <w:basedOn w:val="Kappaleenoletusfontti"/>
    <w:link w:val="Otsikko1"/>
    <w:uiPriority w:val="9"/>
    <w:rsid w:val="008279D9"/>
    <w:rPr>
      <w:rFonts w:ascii="Arial" w:eastAsiaTheme="majorEastAsia" w:hAnsi="Arial" w:cstheme="majorBidi"/>
      <w:color w:val="0B5B72" w:themeColor="accent1" w:themeShade="BF"/>
      <w:sz w:val="32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rsid w:val="00B70480"/>
    <w:pPr>
      <w:outlineLvl w:val="9"/>
    </w:pPr>
    <w:rPr>
      <w:lang w:val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B70480"/>
    <w:pPr>
      <w:spacing w:after="100"/>
    </w:pPr>
  </w:style>
  <w:style w:type="paragraph" w:styleId="Leipteksti">
    <w:name w:val="Body Text"/>
    <w:basedOn w:val="Normaali"/>
    <w:link w:val="LeiptekstiChar"/>
    <w:uiPriority w:val="99"/>
    <w:semiHidden/>
    <w:unhideWhenUsed/>
    <w:rsid w:val="00B70480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70480"/>
  </w:style>
  <w:style w:type="character" w:customStyle="1" w:styleId="Otsikko9Char">
    <w:name w:val="Otsikko 9 Char"/>
    <w:basedOn w:val="Kappaleenoletusfontti"/>
    <w:link w:val="Otsikko9"/>
    <w:uiPriority w:val="9"/>
    <w:semiHidden/>
    <w:rsid w:val="008279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aragraph">
    <w:name w:val="paragraph"/>
    <w:basedOn w:val="Normaali"/>
    <w:rsid w:val="004F34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4F3417"/>
  </w:style>
  <w:style w:type="character" w:customStyle="1" w:styleId="eop">
    <w:name w:val="eop"/>
    <w:basedOn w:val="Kappaleenoletusfontti"/>
    <w:rsid w:val="004F3417"/>
  </w:style>
  <w:style w:type="character" w:customStyle="1" w:styleId="scxw40031230">
    <w:name w:val="scxw40031230"/>
    <w:basedOn w:val="Kappaleenoletusfontti"/>
    <w:rsid w:val="004F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9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ndard@metsta.f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ndard@metsta.f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tsta.fi/standardisointiryhma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tunimi.sukunimi@metsta.f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tsta.fi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tst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F7B99"/>
      </a:accent1>
      <a:accent2>
        <a:srgbClr val="80FFD4"/>
      </a:accent2>
      <a:accent3>
        <a:srgbClr val="52B2CC"/>
      </a:accent3>
      <a:accent4>
        <a:srgbClr val="2D594A"/>
      </a:accent4>
      <a:accent5>
        <a:srgbClr val="FBBC6B"/>
      </a:accent5>
      <a:accent6>
        <a:srgbClr val="B2582A"/>
      </a:accent6>
      <a:hlink>
        <a:srgbClr val="52B2CC"/>
      </a:hlink>
      <a:folHlink>
        <a:srgbClr val="0F7B99"/>
      </a:folHlink>
    </a:clrScheme>
    <a:fontScheme name="Metsta - nunito">
      <a:majorFont>
        <a:latin typeface="Nunito Black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F7A32153F02B54B8C65CBE53631934C" ma:contentTypeVersion="12" ma:contentTypeDescription="Luo uusi asiakirja." ma:contentTypeScope="" ma:versionID="4659148c86b5e59822d1555f8517ffb6">
  <xsd:schema xmlns:xsd="http://www.w3.org/2001/XMLSchema" xmlns:xs="http://www.w3.org/2001/XMLSchema" xmlns:p="http://schemas.microsoft.com/office/2006/metadata/properties" xmlns:ns2="7f326555-fc21-4242-b39d-9f06f80a0da0" xmlns:ns3="871a0d86-34cf-4e81-89c3-9cd46a372a74" targetNamespace="http://schemas.microsoft.com/office/2006/metadata/properties" ma:root="true" ma:fieldsID="e427cc7a843bd8895828949f95c2bba5" ns2:_="" ns3:_="">
    <xsd:import namespace="7f326555-fc21-4242-b39d-9f06f80a0da0"/>
    <xsd:import namespace="871a0d86-34cf-4e81-89c3-9cd46a372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6555-fc21-4242-b39d-9f06f80a0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a0d86-34cf-4e81-89c3-9cd46a372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734B9-3BBD-461C-A3FA-D224D8C9A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93E93-A854-434F-9941-18125F532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26555-fc21-4242-b39d-9f06f80a0da0"/>
    <ds:schemaRef ds:uri="871a0d86-34cf-4e81-89c3-9cd46a372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7EE971-6653-4868-914D-54CE1338BC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4900F6-8809-4347-83BE-28E35F428868}">
  <ds:schemaRefs>
    <ds:schemaRef ds:uri="871a0d86-34cf-4e81-89c3-9cd46a372a74"/>
    <ds:schemaRef ds:uri="http://purl.org/dc/elements/1.1/"/>
    <ds:schemaRef ds:uri="7f326555-fc21-4242-b39d-9f06f80a0da0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2608</Characters>
  <Application>Microsoft Office Word</Application>
  <DocSecurity>0</DocSecurity>
  <Lines>21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Vartiainen Mika</dc:creator>
  <cp:keywords/>
  <dc:description/>
  <cp:lastModifiedBy>Järvenpää Hanna</cp:lastModifiedBy>
  <cp:revision>2</cp:revision>
  <dcterms:created xsi:type="dcterms:W3CDTF">2021-12-22T10:58:00Z</dcterms:created>
  <dcterms:modified xsi:type="dcterms:W3CDTF">2021-12-22T10:58:00Z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0x0101002F7A32153F02B54B8C65CBE53631934C</vt:lpwstr>
  </property>
  <property fmtid="{D5CDD505-2E9C-101B-9397-08002B2CF9AE}" pid="3" name="TyoryhmanNimi">
    <vt:lpwstr>METSTA</vt:lpwstr>
  </property>
</Properties>
</file>